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7701C" w:rsidP="0077701C">
      <w:pPr>
        <w:spacing w:line="480" w:lineRule="auto"/>
        <w:jc w:val="center"/>
        <w:rPr>
          <w:rFonts w:ascii="Times New Roman" w:hAnsi="Times New Roman" w:cs="Times New Roman"/>
          <w:sz w:val="24"/>
          <w:szCs w:val="24"/>
        </w:rPr>
      </w:pPr>
    </w:p>
    <w:p w:rsidR="007A6AA0" w:rsidP="007A6AA0">
      <w:pPr>
        <w:spacing w:line="480" w:lineRule="auto"/>
        <w:rPr>
          <w:rFonts w:ascii="Times New Roman" w:hAnsi="Times New Roman" w:cs="Times New Roman"/>
          <w:sz w:val="24"/>
          <w:szCs w:val="24"/>
        </w:rPr>
      </w:pPr>
    </w:p>
    <w:p w:rsidR="007A6AA0" w:rsidP="007A6AA0">
      <w:pPr>
        <w:spacing w:line="480" w:lineRule="auto"/>
        <w:rPr>
          <w:rFonts w:ascii="Times New Roman" w:hAnsi="Times New Roman" w:cs="Times New Roman"/>
          <w:sz w:val="24"/>
          <w:szCs w:val="24"/>
        </w:rPr>
      </w:pPr>
    </w:p>
    <w:p w:rsidR="007A6AA0" w:rsidP="007A6AA0">
      <w:pPr>
        <w:spacing w:line="480" w:lineRule="auto"/>
        <w:rPr>
          <w:rFonts w:ascii="Times New Roman" w:hAnsi="Times New Roman" w:cs="Times New Roman"/>
          <w:sz w:val="24"/>
          <w:szCs w:val="24"/>
        </w:rPr>
      </w:pPr>
    </w:p>
    <w:p w:rsidR="0077701C" w:rsidRPr="0077701C" w:rsidP="0077701C">
      <w:pPr>
        <w:spacing w:line="480" w:lineRule="auto"/>
        <w:jc w:val="center"/>
        <w:rPr>
          <w:rFonts w:ascii="Times New Roman" w:hAnsi="Times New Roman" w:cs="Times New Roman"/>
          <w:sz w:val="24"/>
          <w:szCs w:val="24"/>
        </w:rPr>
      </w:pPr>
      <w:r w:rsidRPr="0077701C">
        <w:rPr>
          <w:rFonts w:ascii="Times New Roman" w:hAnsi="Times New Roman" w:cs="Times New Roman"/>
          <w:sz w:val="24"/>
          <w:szCs w:val="24"/>
        </w:rPr>
        <w:t>Challenges Facing US Courts</w:t>
      </w:r>
    </w:p>
    <w:p w:rsidR="0077701C" w:rsidRPr="0077701C" w:rsidP="0077701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7701C">
        <w:rPr>
          <w:rFonts w:ascii="Times New Roman" w:hAnsi="Times New Roman" w:cs="Times New Roman"/>
          <w:sz w:val="24"/>
          <w:szCs w:val="24"/>
        </w:rPr>
        <w:t>Name</w:t>
      </w:r>
    </w:p>
    <w:p w:rsidR="0077701C" w:rsidP="0077701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7A6AA0" w:rsidP="0077701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A6AA0" w:rsidRPr="0077701C" w:rsidP="0077701C">
      <w:pPr>
        <w:spacing w:line="480" w:lineRule="auto"/>
        <w:jc w:val="center"/>
        <w:rPr>
          <w:rFonts w:ascii="Times New Roman" w:hAnsi="Times New Roman" w:cs="Times New Roman"/>
          <w:sz w:val="24"/>
          <w:szCs w:val="24"/>
        </w:rPr>
      </w:pPr>
    </w:p>
    <w:p w:rsidR="0077701C" w:rsidP="0077701C">
      <w:pPr>
        <w:spacing w:line="480" w:lineRule="auto"/>
        <w:rPr>
          <w:rFonts w:ascii="Times New Roman" w:hAnsi="Times New Roman" w:cs="Times New Roman"/>
          <w:sz w:val="24"/>
          <w:szCs w:val="24"/>
        </w:rPr>
      </w:pPr>
    </w:p>
    <w:p w:rsidR="0077701C" w:rsidP="0077701C">
      <w:pPr>
        <w:spacing w:line="480" w:lineRule="auto"/>
        <w:rPr>
          <w:rFonts w:ascii="Times New Roman" w:hAnsi="Times New Roman" w:cs="Times New Roman"/>
          <w:sz w:val="24"/>
          <w:szCs w:val="24"/>
        </w:rPr>
      </w:pPr>
    </w:p>
    <w:p w:rsidR="0077701C" w:rsidP="0077701C">
      <w:pPr>
        <w:spacing w:line="480" w:lineRule="auto"/>
        <w:rPr>
          <w:rFonts w:ascii="Times New Roman" w:hAnsi="Times New Roman" w:cs="Times New Roman"/>
          <w:sz w:val="24"/>
          <w:szCs w:val="24"/>
        </w:rPr>
      </w:pPr>
    </w:p>
    <w:p w:rsidR="007A6AA0">
      <w:pPr>
        <w:rPr>
          <w:rFonts w:ascii="Times New Roman" w:hAnsi="Times New Roman" w:cs="Times New Roman"/>
          <w:sz w:val="24"/>
          <w:szCs w:val="24"/>
        </w:rPr>
      </w:pPr>
      <w:r>
        <w:rPr>
          <w:rFonts w:ascii="Times New Roman" w:hAnsi="Times New Roman" w:cs="Times New Roman"/>
          <w:sz w:val="24"/>
          <w:szCs w:val="24"/>
        </w:rPr>
        <w:br w:type="page"/>
      </w:r>
    </w:p>
    <w:p w:rsidR="0077701C" w:rsidP="007A6AA0">
      <w:pPr>
        <w:spacing w:line="480" w:lineRule="auto"/>
        <w:jc w:val="center"/>
        <w:rPr>
          <w:rFonts w:ascii="Times New Roman" w:hAnsi="Times New Roman" w:cs="Times New Roman"/>
          <w:sz w:val="24"/>
          <w:szCs w:val="24"/>
        </w:rPr>
      </w:pPr>
      <w:r w:rsidRPr="0077701C">
        <w:rPr>
          <w:rFonts w:ascii="Times New Roman" w:hAnsi="Times New Roman" w:cs="Times New Roman"/>
          <w:sz w:val="24"/>
          <w:szCs w:val="24"/>
        </w:rPr>
        <w:t>Challenges Facing US Courts</w:t>
      </w:r>
    </w:p>
    <w:p w:rsidR="007A5B37" w:rsidRPr="0077701C" w:rsidP="0077701C">
      <w:pPr>
        <w:spacing w:after="0" w:line="480" w:lineRule="auto"/>
        <w:ind w:firstLine="720"/>
        <w:contextualSpacing/>
        <w:rPr>
          <w:rFonts w:ascii="Times New Roman" w:hAnsi="Times New Roman" w:cs="Times New Roman"/>
          <w:sz w:val="24"/>
          <w:szCs w:val="24"/>
        </w:rPr>
      </w:pPr>
      <w:r w:rsidRPr="0077701C">
        <w:rPr>
          <w:rFonts w:ascii="Times New Roman" w:hAnsi="Times New Roman" w:cs="Times New Roman"/>
          <w:sz w:val="24"/>
          <w:szCs w:val="24"/>
        </w:rPr>
        <w:t xml:space="preserve">The United States government is divided </w:t>
      </w:r>
      <w:r w:rsidR="008D77FD">
        <w:rPr>
          <w:rFonts w:ascii="Times New Roman" w:hAnsi="Times New Roman" w:cs="Times New Roman"/>
          <w:sz w:val="24"/>
          <w:szCs w:val="24"/>
        </w:rPr>
        <w:t>into the executive, legislature</w:t>
      </w:r>
      <w:r w:rsidRPr="0077701C">
        <w:rPr>
          <w:rFonts w:ascii="Times New Roman" w:hAnsi="Times New Roman" w:cs="Times New Roman"/>
          <w:sz w:val="24"/>
          <w:szCs w:val="24"/>
        </w:rPr>
        <w:t xml:space="preserve"> and judiciary, where the </w:t>
      </w:r>
      <w:r w:rsidRPr="0077701C" w:rsidR="00FD3123">
        <w:rPr>
          <w:rFonts w:ascii="Times New Roman" w:hAnsi="Times New Roman" w:cs="Times New Roman"/>
          <w:sz w:val="24"/>
          <w:szCs w:val="24"/>
        </w:rPr>
        <w:t>decisions by one body are</w:t>
      </w:r>
      <w:r w:rsidRPr="0077701C">
        <w:rPr>
          <w:rFonts w:ascii="Times New Roman" w:hAnsi="Times New Roman" w:cs="Times New Roman"/>
          <w:sz w:val="24"/>
          <w:szCs w:val="24"/>
        </w:rPr>
        <w:t xml:space="preserve"> dependent on the others. </w:t>
      </w:r>
      <w:r w:rsidRPr="0077701C" w:rsidR="00FD3123">
        <w:rPr>
          <w:rFonts w:ascii="Times New Roman" w:hAnsi="Times New Roman" w:cs="Times New Roman"/>
          <w:sz w:val="24"/>
          <w:szCs w:val="24"/>
        </w:rPr>
        <w:t>The</w:t>
      </w:r>
      <w:r w:rsidRPr="0077701C">
        <w:rPr>
          <w:rFonts w:ascii="Times New Roman" w:hAnsi="Times New Roman" w:cs="Times New Roman"/>
          <w:sz w:val="24"/>
          <w:szCs w:val="24"/>
        </w:rPr>
        <w:t xml:space="preserve"> judicial branch entails the court systems whose leading function is to handle </w:t>
      </w:r>
      <w:r w:rsidRPr="0077701C" w:rsidR="00FD3123">
        <w:rPr>
          <w:rFonts w:ascii="Times New Roman" w:hAnsi="Times New Roman" w:cs="Times New Roman"/>
          <w:sz w:val="24"/>
          <w:szCs w:val="24"/>
        </w:rPr>
        <w:t>legal disputes</w:t>
      </w:r>
      <w:r w:rsidRPr="0077701C">
        <w:rPr>
          <w:rFonts w:ascii="Times New Roman" w:hAnsi="Times New Roman" w:cs="Times New Roman"/>
          <w:sz w:val="24"/>
          <w:szCs w:val="24"/>
        </w:rPr>
        <w:t xml:space="preserve"> that occur between </w:t>
      </w:r>
      <w:r w:rsidRPr="0077701C" w:rsidR="00FD3123">
        <w:rPr>
          <w:rFonts w:ascii="Times New Roman" w:hAnsi="Times New Roman" w:cs="Times New Roman"/>
          <w:sz w:val="24"/>
          <w:szCs w:val="24"/>
        </w:rPr>
        <w:t>parties as</w:t>
      </w:r>
      <w:r w:rsidRPr="0077701C">
        <w:rPr>
          <w:rFonts w:ascii="Times New Roman" w:hAnsi="Times New Roman" w:cs="Times New Roman"/>
          <w:sz w:val="24"/>
          <w:szCs w:val="24"/>
        </w:rPr>
        <w:t xml:space="preserve"> well as ensure justice as guided by the law. They, therefore, assess differences in the cases presented.  </w:t>
      </w:r>
      <w:r w:rsidRPr="0077701C" w:rsidR="00FD3123">
        <w:rPr>
          <w:rFonts w:ascii="Times New Roman" w:hAnsi="Times New Roman" w:cs="Times New Roman"/>
          <w:sz w:val="24"/>
          <w:szCs w:val="24"/>
        </w:rPr>
        <w:t>The nation’s</w:t>
      </w:r>
      <w:r w:rsidRPr="0077701C">
        <w:rPr>
          <w:rFonts w:ascii="Times New Roman" w:hAnsi="Times New Roman" w:cs="Times New Roman"/>
          <w:sz w:val="24"/>
          <w:szCs w:val="24"/>
        </w:rPr>
        <w:t xml:space="preserve"> court system under the judiciary </w:t>
      </w:r>
      <w:r w:rsidRPr="0077701C" w:rsidR="00FD3123">
        <w:rPr>
          <w:rFonts w:ascii="Times New Roman" w:hAnsi="Times New Roman" w:cs="Times New Roman"/>
          <w:sz w:val="24"/>
          <w:szCs w:val="24"/>
        </w:rPr>
        <w:t>branch</w:t>
      </w:r>
      <w:r w:rsidRPr="0077701C">
        <w:rPr>
          <w:rFonts w:ascii="Times New Roman" w:hAnsi="Times New Roman" w:cs="Times New Roman"/>
          <w:sz w:val="24"/>
          <w:szCs w:val="24"/>
        </w:rPr>
        <w:t xml:space="preserve"> faces several challenges that alter the execution of the above roles. </w:t>
      </w:r>
      <w:r w:rsidR="007A6AA0">
        <w:rPr>
          <w:rFonts w:ascii="Times New Roman" w:hAnsi="Times New Roman" w:cs="Times New Roman"/>
          <w:sz w:val="24"/>
          <w:szCs w:val="24"/>
        </w:rPr>
        <w:t>Literature will discuss the challenges facing the US courts.</w:t>
      </w:r>
    </w:p>
    <w:p w:rsidR="002346CE" w:rsidP="0077701C">
      <w:pPr>
        <w:spacing w:after="0" w:line="480" w:lineRule="auto"/>
        <w:ind w:firstLine="720"/>
        <w:contextualSpacing/>
        <w:rPr>
          <w:rFonts w:ascii="Times New Roman" w:hAnsi="Times New Roman" w:cs="Times New Roman"/>
          <w:sz w:val="24"/>
          <w:szCs w:val="24"/>
        </w:rPr>
      </w:pPr>
      <w:r w:rsidRPr="0077701C">
        <w:rPr>
          <w:rFonts w:ascii="Times New Roman" w:hAnsi="Times New Roman" w:cs="Times New Roman"/>
          <w:sz w:val="24"/>
          <w:szCs w:val="24"/>
        </w:rPr>
        <w:t xml:space="preserve">One of the challenges facing the United States courts concerns the structure. </w:t>
      </w:r>
      <w:r w:rsidRPr="0077701C" w:rsidR="00FD3123">
        <w:rPr>
          <w:rFonts w:ascii="Times New Roman" w:hAnsi="Times New Roman" w:cs="Times New Roman"/>
          <w:sz w:val="24"/>
          <w:szCs w:val="24"/>
        </w:rPr>
        <w:t>In</w:t>
      </w:r>
      <w:r w:rsidRPr="0077701C">
        <w:rPr>
          <w:rFonts w:ascii="Times New Roman" w:hAnsi="Times New Roman" w:cs="Times New Roman"/>
          <w:sz w:val="24"/>
          <w:szCs w:val="24"/>
        </w:rPr>
        <w:t xml:space="preserve"> 1990, the civil justice reform act was passed, meant to ensure that all citizens are treated the same way. </w:t>
      </w:r>
      <w:r w:rsidRPr="0077701C" w:rsidR="00FD3123">
        <w:rPr>
          <w:rFonts w:ascii="Times New Roman" w:hAnsi="Times New Roman" w:cs="Times New Roman"/>
          <w:sz w:val="24"/>
          <w:szCs w:val="24"/>
        </w:rPr>
        <w:t>The</w:t>
      </w:r>
      <w:r w:rsidRPr="0077701C">
        <w:rPr>
          <w:rFonts w:ascii="Times New Roman" w:hAnsi="Times New Roman" w:cs="Times New Roman"/>
          <w:sz w:val="24"/>
          <w:szCs w:val="24"/>
        </w:rPr>
        <w:t xml:space="preserve"> bill also </w:t>
      </w:r>
      <w:r w:rsidRPr="0077701C" w:rsidR="00FD3123">
        <w:rPr>
          <w:rFonts w:ascii="Times New Roman" w:hAnsi="Times New Roman" w:cs="Times New Roman"/>
          <w:sz w:val="24"/>
          <w:szCs w:val="24"/>
        </w:rPr>
        <w:t>aimed at</w:t>
      </w:r>
      <w:r w:rsidRPr="0077701C">
        <w:rPr>
          <w:rFonts w:ascii="Times New Roman" w:hAnsi="Times New Roman" w:cs="Times New Roman"/>
          <w:sz w:val="24"/>
          <w:szCs w:val="24"/>
        </w:rPr>
        <w:t xml:space="preserve"> ensuring that high costs, </w:t>
      </w:r>
      <w:r w:rsidRPr="0077701C" w:rsidR="00FD3123">
        <w:rPr>
          <w:rFonts w:ascii="Times New Roman" w:hAnsi="Times New Roman" w:cs="Times New Roman"/>
          <w:sz w:val="24"/>
          <w:szCs w:val="24"/>
        </w:rPr>
        <w:t>delays, and</w:t>
      </w:r>
      <w:r w:rsidRPr="0077701C">
        <w:rPr>
          <w:rFonts w:ascii="Times New Roman" w:hAnsi="Times New Roman" w:cs="Times New Roman"/>
          <w:sz w:val="24"/>
          <w:szCs w:val="24"/>
        </w:rPr>
        <w:t xml:space="preserve"> </w:t>
      </w:r>
      <w:r w:rsidRPr="0077701C" w:rsidR="00FD3123">
        <w:rPr>
          <w:rFonts w:ascii="Times New Roman" w:hAnsi="Times New Roman" w:cs="Times New Roman"/>
          <w:sz w:val="24"/>
          <w:szCs w:val="24"/>
        </w:rPr>
        <w:t>inadequacy</w:t>
      </w:r>
      <w:r w:rsidRPr="0077701C">
        <w:rPr>
          <w:rFonts w:ascii="Times New Roman" w:hAnsi="Times New Roman" w:cs="Times New Roman"/>
          <w:sz w:val="24"/>
          <w:szCs w:val="24"/>
        </w:rPr>
        <w:t xml:space="preserve"> of </w:t>
      </w:r>
      <w:r w:rsidRPr="0077701C" w:rsidR="00FD3123">
        <w:rPr>
          <w:rFonts w:ascii="Times New Roman" w:hAnsi="Times New Roman" w:cs="Times New Roman"/>
          <w:sz w:val="24"/>
          <w:szCs w:val="24"/>
        </w:rPr>
        <w:t>resources issues</w:t>
      </w:r>
      <w:r w:rsidRPr="0077701C">
        <w:rPr>
          <w:rFonts w:ascii="Times New Roman" w:hAnsi="Times New Roman" w:cs="Times New Roman"/>
          <w:sz w:val="24"/>
          <w:szCs w:val="24"/>
        </w:rPr>
        <w:t xml:space="preserve"> are resolved. Ensuring these aspects would improve the systems as justice demanded by the law </w:t>
      </w:r>
      <w:r w:rsidRPr="0077701C" w:rsidR="00FD3123">
        <w:rPr>
          <w:rFonts w:ascii="Times New Roman" w:hAnsi="Times New Roman" w:cs="Times New Roman"/>
          <w:sz w:val="24"/>
          <w:szCs w:val="24"/>
        </w:rPr>
        <w:t>would be practiced</w:t>
      </w:r>
      <w:r w:rsidRPr="0077701C">
        <w:rPr>
          <w:rFonts w:ascii="Times New Roman" w:hAnsi="Times New Roman" w:cs="Times New Roman"/>
          <w:sz w:val="24"/>
          <w:szCs w:val="24"/>
        </w:rPr>
        <w:t xml:space="preserve">. In implementing the law, </w:t>
      </w:r>
      <w:r w:rsidRPr="0077701C" w:rsidR="00FD3123">
        <w:rPr>
          <w:rFonts w:ascii="Times New Roman" w:hAnsi="Times New Roman" w:cs="Times New Roman"/>
          <w:sz w:val="24"/>
          <w:szCs w:val="24"/>
        </w:rPr>
        <w:t>every district</w:t>
      </w:r>
      <w:r w:rsidRPr="0077701C">
        <w:rPr>
          <w:rFonts w:ascii="Times New Roman" w:hAnsi="Times New Roman" w:cs="Times New Roman"/>
          <w:sz w:val="24"/>
          <w:szCs w:val="24"/>
        </w:rPr>
        <w:t xml:space="preserve"> in the country was given the descriptions to adhere to as well as the techniques to ensure justice.  The guidelines were reliable as they were influenced by </w:t>
      </w:r>
      <w:r w:rsidRPr="0077701C" w:rsidR="00FD3123">
        <w:rPr>
          <w:rFonts w:ascii="Times New Roman" w:hAnsi="Times New Roman" w:cs="Times New Roman"/>
          <w:sz w:val="24"/>
          <w:szCs w:val="24"/>
        </w:rPr>
        <w:t>the Federal</w:t>
      </w:r>
      <w:r w:rsidRPr="0077701C">
        <w:rPr>
          <w:rFonts w:ascii="Times New Roman" w:hAnsi="Times New Roman" w:cs="Times New Roman"/>
          <w:sz w:val="24"/>
          <w:szCs w:val="24"/>
        </w:rPr>
        <w:t xml:space="preserve"> Rules of Civil Procedure that has been com</w:t>
      </w:r>
      <w:r w:rsidRPr="0077701C" w:rsidR="00AA07D2">
        <w:rPr>
          <w:rFonts w:ascii="Times New Roman" w:hAnsi="Times New Roman" w:cs="Times New Roman"/>
          <w:sz w:val="24"/>
          <w:szCs w:val="24"/>
        </w:rPr>
        <w:t>piled for many years by experts (</w:t>
      </w:r>
      <w:r w:rsidRPr="0077701C" w:rsidR="00AA07D2">
        <w:rPr>
          <w:rFonts w:ascii="Times New Roman" w:hAnsi="Times New Roman" w:cs="Times New Roman"/>
          <w:color w:val="222222"/>
          <w:sz w:val="24"/>
          <w:szCs w:val="24"/>
          <w:shd w:val="clear" w:color="auto" w:fill="FFFFFF"/>
        </w:rPr>
        <w:t>Simon et al.</w:t>
      </w:r>
      <w:r w:rsidR="00294175">
        <w:rPr>
          <w:rFonts w:ascii="Times New Roman" w:hAnsi="Times New Roman" w:cs="Times New Roman"/>
          <w:color w:val="222222"/>
          <w:sz w:val="24"/>
          <w:szCs w:val="24"/>
          <w:shd w:val="clear" w:color="auto" w:fill="FFFFFF"/>
        </w:rPr>
        <w:t xml:space="preserve">, </w:t>
      </w:r>
      <w:r w:rsidRPr="0077701C" w:rsidR="00294175">
        <w:rPr>
          <w:rFonts w:ascii="Times New Roman" w:hAnsi="Times New Roman" w:cs="Times New Roman"/>
          <w:color w:val="222222"/>
          <w:sz w:val="24"/>
          <w:szCs w:val="24"/>
          <w:shd w:val="clear" w:color="auto" w:fill="FFFFFF"/>
        </w:rPr>
        <w:t>2018</w:t>
      </w:r>
      <w:r w:rsidRPr="0077701C" w:rsidR="00AA07D2">
        <w:rPr>
          <w:rFonts w:ascii="Times New Roman" w:hAnsi="Times New Roman" w:cs="Times New Roman"/>
          <w:color w:val="222222"/>
          <w:sz w:val="24"/>
          <w:szCs w:val="24"/>
          <w:shd w:val="clear" w:color="auto" w:fill="FFFFFF"/>
        </w:rPr>
        <w:t>).</w:t>
      </w:r>
      <w:r w:rsidRPr="0077701C">
        <w:rPr>
          <w:rFonts w:ascii="Times New Roman" w:hAnsi="Times New Roman" w:cs="Times New Roman"/>
          <w:sz w:val="24"/>
          <w:szCs w:val="24"/>
        </w:rPr>
        <w:t xml:space="preserve"> </w:t>
      </w:r>
    </w:p>
    <w:p w:rsidR="00865D89" w:rsidRPr="0077701C" w:rsidP="0077701C">
      <w:pPr>
        <w:spacing w:after="0" w:line="480" w:lineRule="auto"/>
        <w:ind w:firstLine="720"/>
        <w:contextualSpacing/>
        <w:rPr>
          <w:rFonts w:ascii="Times New Roman" w:hAnsi="Times New Roman" w:cs="Times New Roman"/>
          <w:sz w:val="24"/>
          <w:szCs w:val="24"/>
        </w:rPr>
      </w:pPr>
      <w:r w:rsidRPr="0077701C">
        <w:rPr>
          <w:rFonts w:ascii="Times New Roman" w:hAnsi="Times New Roman" w:cs="Times New Roman"/>
          <w:sz w:val="24"/>
          <w:szCs w:val="24"/>
        </w:rPr>
        <w:t xml:space="preserve">Notably, every stage in the process discusses judges' roles as they are directly involved in implementing the law. However, </w:t>
      </w:r>
      <w:r w:rsidRPr="0077701C" w:rsidR="00FD3123">
        <w:rPr>
          <w:rFonts w:ascii="Times New Roman" w:hAnsi="Times New Roman" w:cs="Times New Roman"/>
          <w:sz w:val="24"/>
          <w:szCs w:val="24"/>
        </w:rPr>
        <w:t>the above</w:t>
      </w:r>
      <w:r w:rsidRPr="0077701C">
        <w:rPr>
          <w:rFonts w:ascii="Times New Roman" w:hAnsi="Times New Roman" w:cs="Times New Roman"/>
          <w:sz w:val="24"/>
          <w:szCs w:val="24"/>
        </w:rPr>
        <w:t xml:space="preserve"> structural changes have led to significant issues in court systems. For example, the bill focused on settling cases while avoiding trials.  As a result, most cases are not tried, </w:t>
      </w:r>
      <w:r w:rsidRPr="0077701C" w:rsidR="00FD3123">
        <w:rPr>
          <w:rFonts w:ascii="Times New Roman" w:hAnsi="Times New Roman" w:cs="Times New Roman"/>
          <w:sz w:val="24"/>
          <w:szCs w:val="24"/>
        </w:rPr>
        <w:t>evident by</w:t>
      </w:r>
      <w:r w:rsidRPr="0077701C">
        <w:rPr>
          <w:rFonts w:ascii="Times New Roman" w:hAnsi="Times New Roman" w:cs="Times New Roman"/>
          <w:sz w:val="24"/>
          <w:szCs w:val="24"/>
        </w:rPr>
        <w:t xml:space="preserve"> the research that the trial rate in the last t</w:t>
      </w:r>
      <w:r w:rsidRPr="0077701C" w:rsidR="00AA07D2">
        <w:rPr>
          <w:rFonts w:ascii="Times New Roman" w:hAnsi="Times New Roman" w:cs="Times New Roman"/>
          <w:sz w:val="24"/>
          <w:szCs w:val="24"/>
        </w:rPr>
        <w:t>hirty years has reduced by 12% (</w:t>
      </w:r>
      <w:r w:rsidRPr="0077701C" w:rsidR="00AA07D2">
        <w:rPr>
          <w:rFonts w:ascii="Times New Roman" w:hAnsi="Times New Roman" w:cs="Times New Roman"/>
          <w:color w:val="222222"/>
          <w:sz w:val="24"/>
          <w:szCs w:val="24"/>
          <w:shd w:val="clear" w:color="auto" w:fill="FFFFFF"/>
        </w:rPr>
        <w:t>Simon et al.</w:t>
      </w:r>
      <w:r w:rsidR="007A6AA0">
        <w:rPr>
          <w:rFonts w:ascii="Times New Roman" w:hAnsi="Times New Roman" w:cs="Times New Roman"/>
          <w:color w:val="222222"/>
          <w:sz w:val="24"/>
          <w:szCs w:val="24"/>
          <w:shd w:val="clear" w:color="auto" w:fill="FFFFFF"/>
        </w:rPr>
        <w:t>,</w:t>
      </w:r>
      <w:r w:rsidRPr="0077701C" w:rsidR="00AA07D2">
        <w:rPr>
          <w:rFonts w:ascii="Times New Roman" w:hAnsi="Times New Roman" w:cs="Times New Roman"/>
          <w:color w:val="222222"/>
          <w:sz w:val="24"/>
          <w:szCs w:val="24"/>
          <w:shd w:val="clear" w:color="auto" w:fill="FFFFFF"/>
        </w:rPr>
        <w:t xml:space="preserve"> 2018).</w:t>
      </w:r>
      <w:r w:rsidRPr="0077701C" w:rsidR="00AA07D2">
        <w:rPr>
          <w:rFonts w:ascii="Times New Roman" w:hAnsi="Times New Roman" w:cs="Times New Roman"/>
          <w:sz w:val="24"/>
          <w:szCs w:val="24"/>
        </w:rPr>
        <w:t xml:space="preserve"> </w:t>
      </w:r>
      <w:r w:rsidRPr="0077701C">
        <w:rPr>
          <w:rFonts w:ascii="Times New Roman" w:hAnsi="Times New Roman" w:cs="Times New Roman"/>
          <w:sz w:val="24"/>
          <w:szCs w:val="24"/>
        </w:rPr>
        <w:t xml:space="preserve"> Instead</w:t>
      </w:r>
      <w:r w:rsidRPr="0077701C" w:rsidR="00FD3123">
        <w:rPr>
          <w:rFonts w:ascii="Times New Roman" w:hAnsi="Times New Roman" w:cs="Times New Roman"/>
          <w:sz w:val="24"/>
          <w:szCs w:val="24"/>
        </w:rPr>
        <w:t>, criminals</w:t>
      </w:r>
      <w:r w:rsidRPr="0077701C">
        <w:rPr>
          <w:rFonts w:ascii="Times New Roman" w:hAnsi="Times New Roman" w:cs="Times New Roman"/>
          <w:sz w:val="24"/>
          <w:szCs w:val="24"/>
        </w:rPr>
        <w:t xml:space="preserve"> and suspects are opting for other methods such as mediation, arbitration, </w:t>
      </w:r>
      <w:r w:rsidRPr="0077701C" w:rsidR="00FD3123">
        <w:rPr>
          <w:rFonts w:ascii="Times New Roman" w:hAnsi="Times New Roman" w:cs="Times New Roman"/>
          <w:sz w:val="24"/>
          <w:szCs w:val="24"/>
        </w:rPr>
        <w:t>and grand juries. It is a problem in the system because the parties do not serve justice as the courts would do. Therefore, structural changes have denied court systems the chance to ensure fairness to all.</w:t>
      </w:r>
    </w:p>
    <w:p w:rsidR="002346CE" w:rsidP="0077701C">
      <w:pPr>
        <w:spacing w:after="0" w:line="480" w:lineRule="auto"/>
        <w:ind w:firstLine="720"/>
        <w:contextualSpacing/>
        <w:rPr>
          <w:rFonts w:ascii="Times New Roman" w:hAnsi="Times New Roman" w:cs="Times New Roman"/>
          <w:sz w:val="24"/>
          <w:szCs w:val="24"/>
        </w:rPr>
      </w:pPr>
      <w:r w:rsidRPr="0077701C">
        <w:rPr>
          <w:rFonts w:ascii="Times New Roman" w:hAnsi="Times New Roman" w:cs="Times New Roman"/>
          <w:sz w:val="24"/>
          <w:szCs w:val="24"/>
        </w:rPr>
        <w:t xml:space="preserve">The other problem facing the US courts is the governance and financing of the branch. Notably, the federal judiciary is controlled by the National Judicial Conference led by the Chief Justice of the nation. </w:t>
      </w:r>
      <w:r w:rsidRPr="0077701C" w:rsidR="007F0BD2">
        <w:rPr>
          <w:rFonts w:ascii="Times New Roman" w:hAnsi="Times New Roman" w:cs="Times New Roman"/>
          <w:sz w:val="24"/>
          <w:szCs w:val="24"/>
        </w:rPr>
        <w:t>Other</w:t>
      </w:r>
      <w:r w:rsidRPr="0077701C">
        <w:rPr>
          <w:rFonts w:ascii="Times New Roman" w:hAnsi="Times New Roman" w:cs="Times New Roman"/>
          <w:sz w:val="24"/>
          <w:szCs w:val="24"/>
        </w:rPr>
        <w:t xml:space="preserve"> members are chief judges of every judicial sector, district judges as well as the leaders in the federal circuit. </w:t>
      </w:r>
      <w:r w:rsidRPr="0077701C" w:rsidR="007F0BD2">
        <w:rPr>
          <w:rFonts w:ascii="Times New Roman" w:hAnsi="Times New Roman" w:cs="Times New Roman"/>
          <w:sz w:val="24"/>
          <w:szCs w:val="24"/>
        </w:rPr>
        <w:t xml:space="preserve">The body meets two times in a year to set strategies that control the judiciary. In this process, each committee has a role to play in ensuring that every department in the branch is catered. On the other hand, the constitution demands that the powers in the government are divided into the executive, legislature, and the judiciary. </w:t>
      </w:r>
    </w:p>
    <w:p w:rsidR="00862B6E" w:rsidRPr="0077701C" w:rsidP="0077701C">
      <w:pPr>
        <w:spacing w:after="0" w:line="480" w:lineRule="auto"/>
        <w:ind w:firstLine="720"/>
        <w:contextualSpacing/>
        <w:rPr>
          <w:rFonts w:ascii="Times New Roman" w:hAnsi="Times New Roman" w:cs="Times New Roman"/>
          <w:sz w:val="24"/>
          <w:szCs w:val="24"/>
        </w:rPr>
      </w:pPr>
      <w:r w:rsidRPr="0077701C">
        <w:rPr>
          <w:rFonts w:ascii="Times New Roman" w:hAnsi="Times New Roman" w:cs="Times New Roman"/>
          <w:sz w:val="24"/>
          <w:szCs w:val="24"/>
        </w:rPr>
        <w:t>Due to this, the money allocated to court systems is determined by the executive and passed by Congress in the legislative branch. The dependence means that each departm</w:t>
      </w:r>
      <w:r w:rsidR="0077701C">
        <w:rPr>
          <w:rFonts w:ascii="Times New Roman" w:hAnsi="Times New Roman" w:cs="Times New Roman"/>
          <w:sz w:val="24"/>
          <w:szCs w:val="24"/>
        </w:rPr>
        <w:t>ent cannot operate on its own</w:t>
      </w:r>
      <w:r w:rsidRPr="0077701C">
        <w:rPr>
          <w:rFonts w:ascii="Times New Roman" w:hAnsi="Times New Roman" w:cs="Times New Roman"/>
          <w:sz w:val="24"/>
          <w:szCs w:val="24"/>
        </w:rPr>
        <w:t xml:space="preserve">, which has caused issues in courts. For example, </w:t>
      </w:r>
      <w:r w:rsidRPr="0077701C" w:rsidR="00896E8A">
        <w:rPr>
          <w:rFonts w:ascii="Times New Roman" w:hAnsi="Times New Roman" w:cs="Times New Roman"/>
          <w:sz w:val="24"/>
          <w:szCs w:val="24"/>
        </w:rPr>
        <w:t>since 2005, the amount allocated is about $5.42 billion each year, most of which pay the judicial workers</w:t>
      </w:r>
      <w:r w:rsidRPr="0077701C" w:rsidR="00AA07D2">
        <w:rPr>
          <w:rFonts w:ascii="Times New Roman" w:hAnsi="Times New Roman" w:cs="Times New Roman"/>
          <w:sz w:val="24"/>
          <w:szCs w:val="24"/>
        </w:rPr>
        <w:t xml:space="preserve"> (</w:t>
      </w:r>
      <w:r w:rsidR="007A6AA0">
        <w:rPr>
          <w:rFonts w:ascii="Times New Roman" w:hAnsi="Times New Roman" w:cs="Times New Roman"/>
          <w:color w:val="222222"/>
          <w:sz w:val="24"/>
          <w:szCs w:val="24"/>
          <w:shd w:val="clear" w:color="auto" w:fill="FFFFFF"/>
        </w:rPr>
        <w:t xml:space="preserve">Grimm, </w:t>
      </w:r>
      <w:r w:rsidRPr="0077701C" w:rsidR="00AA07D2">
        <w:rPr>
          <w:rFonts w:ascii="Times New Roman" w:hAnsi="Times New Roman" w:cs="Times New Roman"/>
          <w:color w:val="222222"/>
          <w:sz w:val="24"/>
          <w:szCs w:val="24"/>
          <w:shd w:val="clear" w:color="auto" w:fill="FFFFFF"/>
        </w:rPr>
        <w:t xml:space="preserve">2017). </w:t>
      </w:r>
      <w:r w:rsidRPr="0077701C" w:rsidR="00896E8A">
        <w:rPr>
          <w:rFonts w:ascii="Times New Roman" w:hAnsi="Times New Roman" w:cs="Times New Roman"/>
          <w:sz w:val="24"/>
          <w:szCs w:val="24"/>
        </w:rPr>
        <w:t xml:space="preserve"> </w:t>
      </w:r>
      <w:r w:rsidRPr="0077701C" w:rsidR="008A57B7">
        <w:rPr>
          <w:rFonts w:ascii="Times New Roman" w:hAnsi="Times New Roman" w:cs="Times New Roman"/>
          <w:sz w:val="24"/>
          <w:szCs w:val="24"/>
        </w:rPr>
        <w:t>According</w:t>
      </w:r>
      <w:r w:rsidRPr="0077701C" w:rsidR="00896E8A">
        <w:rPr>
          <w:rFonts w:ascii="Times New Roman" w:hAnsi="Times New Roman" w:cs="Times New Roman"/>
          <w:sz w:val="24"/>
          <w:szCs w:val="24"/>
        </w:rPr>
        <w:t xml:space="preserve"> to research, caseloads in the nation have increased over the </w:t>
      </w:r>
      <w:r w:rsidRPr="0077701C" w:rsidR="008A57B7">
        <w:rPr>
          <w:rFonts w:ascii="Times New Roman" w:hAnsi="Times New Roman" w:cs="Times New Roman"/>
          <w:sz w:val="24"/>
          <w:szCs w:val="24"/>
        </w:rPr>
        <w:t>years, meaning that more money is needed, which are</w:t>
      </w:r>
      <w:r w:rsidRPr="0077701C" w:rsidR="00896E8A">
        <w:rPr>
          <w:rFonts w:ascii="Times New Roman" w:hAnsi="Times New Roman" w:cs="Times New Roman"/>
          <w:sz w:val="24"/>
          <w:szCs w:val="24"/>
        </w:rPr>
        <w:t xml:space="preserve"> not allocated. </w:t>
      </w:r>
    </w:p>
    <w:p w:rsidR="00FD3123" w:rsidRPr="0077701C" w:rsidP="0077701C">
      <w:pPr>
        <w:spacing w:after="0" w:line="480" w:lineRule="auto"/>
        <w:ind w:firstLine="720"/>
        <w:contextualSpacing/>
        <w:rPr>
          <w:rFonts w:ascii="Times New Roman" w:hAnsi="Times New Roman" w:cs="Times New Roman"/>
          <w:sz w:val="24"/>
          <w:szCs w:val="24"/>
        </w:rPr>
      </w:pPr>
      <w:r w:rsidRPr="0077701C">
        <w:rPr>
          <w:rFonts w:ascii="Times New Roman" w:hAnsi="Times New Roman" w:cs="Times New Roman"/>
          <w:sz w:val="24"/>
          <w:szCs w:val="24"/>
        </w:rPr>
        <w:t xml:space="preserve">Nevertheless, the dependency means that </w:t>
      </w:r>
      <w:r w:rsidRPr="0077701C" w:rsidR="0077701C">
        <w:rPr>
          <w:rFonts w:ascii="Times New Roman" w:hAnsi="Times New Roman" w:cs="Times New Roman"/>
          <w:sz w:val="24"/>
          <w:szCs w:val="24"/>
        </w:rPr>
        <w:t>amendments by the government, for example, in budgets and laws, directly affect</w:t>
      </w:r>
      <w:r w:rsidRPr="0077701C">
        <w:rPr>
          <w:rFonts w:ascii="Times New Roman" w:hAnsi="Times New Roman" w:cs="Times New Roman"/>
          <w:sz w:val="24"/>
          <w:szCs w:val="24"/>
        </w:rPr>
        <w:t xml:space="preserve"> the court systems. In some cases, the changes made are not in line with courts' operations and thus becomes an issue. </w:t>
      </w:r>
      <w:r w:rsidRPr="0077701C" w:rsidR="00862B6E">
        <w:rPr>
          <w:rFonts w:ascii="Times New Roman" w:hAnsi="Times New Roman" w:cs="Times New Roman"/>
          <w:sz w:val="24"/>
          <w:szCs w:val="24"/>
        </w:rPr>
        <w:t xml:space="preserve">Moreover, the idea that the </w:t>
      </w:r>
      <w:r w:rsidRPr="0077701C" w:rsidR="008A57B7">
        <w:rPr>
          <w:rFonts w:ascii="Times New Roman" w:hAnsi="Times New Roman" w:cs="Times New Roman"/>
          <w:sz w:val="24"/>
          <w:szCs w:val="24"/>
        </w:rPr>
        <w:t>judiciary</w:t>
      </w:r>
      <w:r w:rsidRPr="0077701C" w:rsidR="00862B6E">
        <w:rPr>
          <w:rFonts w:ascii="Times New Roman" w:hAnsi="Times New Roman" w:cs="Times New Roman"/>
          <w:sz w:val="24"/>
          <w:szCs w:val="24"/>
        </w:rPr>
        <w:t xml:space="preserve"> is </w:t>
      </w:r>
      <w:r w:rsidRPr="0077701C" w:rsidR="008A57B7">
        <w:rPr>
          <w:rFonts w:ascii="Times New Roman" w:hAnsi="Times New Roman" w:cs="Times New Roman"/>
          <w:sz w:val="24"/>
          <w:szCs w:val="24"/>
        </w:rPr>
        <w:t>not independent</w:t>
      </w:r>
      <w:r w:rsidRPr="0077701C" w:rsidR="00862B6E">
        <w:rPr>
          <w:rFonts w:ascii="Times New Roman" w:hAnsi="Times New Roman" w:cs="Times New Roman"/>
          <w:sz w:val="24"/>
          <w:szCs w:val="24"/>
        </w:rPr>
        <w:t xml:space="preserve"> means that its services are affected. As research shows, most judges are torn between adhering to the law or case as per the </w:t>
      </w:r>
      <w:r w:rsidRPr="0077701C" w:rsidR="008A57B7">
        <w:rPr>
          <w:rFonts w:ascii="Times New Roman" w:hAnsi="Times New Roman" w:cs="Times New Roman"/>
          <w:sz w:val="24"/>
          <w:szCs w:val="24"/>
        </w:rPr>
        <w:t>political ideas</w:t>
      </w:r>
      <w:r w:rsidRPr="0077701C" w:rsidR="00862B6E">
        <w:rPr>
          <w:rFonts w:ascii="Times New Roman" w:hAnsi="Times New Roman" w:cs="Times New Roman"/>
          <w:sz w:val="24"/>
          <w:szCs w:val="24"/>
        </w:rPr>
        <w:t xml:space="preserve">. Some politicians take advantage of the situation and force the branch </w:t>
      </w:r>
      <w:r w:rsidRPr="0077701C" w:rsidR="008A57B7">
        <w:rPr>
          <w:rFonts w:ascii="Times New Roman" w:hAnsi="Times New Roman" w:cs="Times New Roman"/>
          <w:sz w:val="24"/>
          <w:szCs w:val="24"/>
        </w:rPr>
        <w:t>to favor</w:t>
      </w:r>
      <w:r w:rsidRPr="0077701C" w:rsidR="00862B6E">
        <w:rPr>
          <w:rFonts w:ascii="Times New Roman" w:hAnsi="Times New Roman" w:cs="Times New Roman"/>
          <w:sz w:val="24"/>
          <w:szCs w:val="24"/>
        </w:rPr>
        <w:t xml:space="preserve"> them, </w:t>
      </w:r>
      <w:r w:rsidRPr="0077701C" w:rsidR="008A57B7">
        <w:rPr>
          <w:rFonts w:ascii="Times New Roman" w:hAnsi="Times New Roman" w:cs="Times New Roman"/>
          <w:sz w:val="24"/>
          <w:szCs w:val="24"/>
        </w:rPr>
        <w:t>which has</w:t>
      </w:r>
      <w:r w:rsidRPr="0077701C" w:rsidR="00862B6E">
        <w:rPr>
          <w:rFonts w:ascii="Times New Roman" w:hAnsi="Times New Roman" w:cs="Times New Roman"/>
          <w:sz w:val="24"/>
          <w:szCs w:val="24"/>
        </w:rPr>
        <w:t xml:space="preserve"> to be </w:t>
      </w:r>
      <w:r w:rsidRPr="0077701C" w:rsidR="008A57B7">
        <w:rPr>
          <w:rFonts w:ascii="Times New Roman" w:hAnsi="Times New Roman" w:cs="Times New Roman"/>
          <w:sz w:val="24"/>
          <w:szCs w:val="24"/>
        </w:rPr>
        <w:t>done as</w:t>
      </w:r>
      <w:r w:rsidRPr="0077701C" w:rsidR="00862B6E">
        <w:rPr>
          <w:rFonts w:ascii="Times New Roman" w:hAnsi="Times New Roman" w:cs="Times New Roman"/>
          <w:sz w:val="24"/>
          <w:szCs w:val="24"/>
        </w:rPr>
        <w:t xml:space="preserve"> the executive plays a role in governance. Apart from that, the policies suggested by the court systems have </w:t>
      </w:r>
      <w:r w:rsidRPr="0077701C" w:rsidR="008A57B7">
        <w:rPr>
          <w:rFonts w:ascii="Times New Roman" w:hAnsi="Times New Roman" w:cs="Times New Roman"/>
          <w:sz w:val="24"/>
          <w:szCs w:val="24"/>
        </w:rPr>
        <w:t>to be</w:t>
      </w:r>
      <w:r w:rsidRPr="0077701C" w:rsidR="00862B6E">
        <w:rPr>
          <w:rFonts w:ascii="Times New Roman" w:hAnsi="Times New Roman" w:cs="Times New Roman"/>
          <w:sz w:val="24"/>
          <w:szCs w:val="24"/>
        </w:rPr>
        <w:t xml:space="preserve"> accepted by the president under the exec</w:t>
      </w:r>
      <w:r w:rsidR="008D77FD">
        <w:rPr>
          <w:rFonts w:ascii="Times New Roman" w:hAnsi="Times New Roman" w:cs="Times New Roman"/>
          <w:sz w:val="24"/>
          <w:szCs w:val="24"/>
        </w:rPr>
        <w:t xml:space="preserve">utive for them to become laws. </w:t>
      </w:r>
      <w:r w:rsidRPr="0077701C" w:rsidR="00862B6E">
        <w:rPr>
          <w:rFonts w:ascii="Times New Roman" w:hAnsi="Times New Roman" w:cs="Times New Roman"/>
          <w:sz w:val="24"/>
          <w:szCs w:val="24"/>
        </w:rPr>
        <w:t>Political changes would, therefore, determine how the courts operate in most cases</w:t>
      </w:r>
      <w:r w:rsidRPr="0077701C" w:rsidR="008A57B7">
        <w:rPr>
          <w:rFonts w:ascii="Times New Roman" w:hAnsi="Times New Roman" w:cs="Times New Roman"/>
          <w:sz w:val="24"/>
          <w:szCs w:val="24"/>
        </w:rPr>
        <w:t xml:space="preserve">; the legislation passed </w:t>
      </w:r>
      <w:r w:rsidRPr="0077701C" w:rsidR="00CB0C19">
        <w:rPr>
          <w:rFonts w:ascii="Times New Roman" w:hAnsi="Times New Roman" w:cs="Times New Roman"/>
          <w:sz w:val="24"/>
          <w:szCs w:val="24"/>
        </w:rPr>
        <w:t>favors</w:t>
      </w:r>
      <w:r w:rsidRPr="0077701C" w:rsidR="008A57B7">
        <w:rPr>
          <w:rFonts w:ascii="Times New Roman" w:hAnsi="Times New Roman" w:cs="Times New Roman"/>
          <w:sz w:val="24"/>
          <w:szCs w:val="24"/>
        </w:rPr>
        <w:t xml:space="preserve"> few people, especially those in power. Thus, the US court </w:t>
      </w:r>
      <w:r w:rsidRPr="0077701C" w:rsidR="008A57B7">
        <w:rPr>
          <w:rFonts w:ascii="Times New Roman" w:hAnsi="Times New Roman" w:cs="Times New Roman"/>
          <w:sz w:val="24"/>
          <w:szCs w:val="24"/>
        </w:rPr>
        <w:t>systems face a challenge in depending on other branches that alters their adherence to the law.</w:t>
      </w:r>
    </w:p>
    <w:p w:rsidR="008A57B7" w:rsidRPr="0077701C" w:rsidP="0077701C">
      <w:pPr>
        <w:spacing w:after="0" w:line="480" w:lineRule="auto"/>
        <w:ind w:firstLine="720"/>
        <w:contextualSpacing/>
        <w:rPr>
          <w:rFonts w:ascii="Times New Roman" w:hAnsi="Times New Roman" w:cs="Times New Roman"/>
          <w:sz w:val="24"/>
          <w:szCs w:val="24"/>
        </w:rPr>
      </w:pPr>
      <w:r w:rsidRPr="0077701C">
        <w:rPr>
          <w:rFonts w:ascii="Times New Roman" w:hAnsi="Times New Roman" w:cs="Times New Roman"/>
          <w:sz w:val="24"/>
          <w:szCs w:val="24"/>
        </w:rPr>
        <w:t>Even though the primary role of court systems is to ensure justice to all, the providing of this has been a problem. Most scholars claim that truth in the United States is an empty promise because not all people</w:t>
      </w:r>
      <w:r w:rsidRPr="0077701C" w:rsidR="00AA07D2">
        <w:rPr>
          <w:rFonts w:ascii="Times New Roman" w:hAnsi="Times New Roman" w:cs="Times New Roman"/>
          <w:sz w:val="24"/>
          <w:szCs w:val="24"/>
        </w:rPr>
        <w:t xml:space="preserve"> are given access to courts (</w:t>
      </w:r>
      <w:r w:rsidRPr="0077701C" w:rsidR="00AA07D2">
        <w:rPr>
          <w:rFonts w:ascii="Times New Roman" w:hAnsi="Times New Roman" w:cs="Times New Roman"/>
          <w:color w:val="222222"/>
          <w:sz w:val="24"/>
          <w:szCs w:val="24"/>
          <w:shd w:val="clear" w:color="auto" w:fill="FFFFFF"/>
        </w:rPr>
        <w:t>Mickey et al., 2017).</w:t>
      </w:r>
      <w:r w:rsidRPr="0077701C">
        <w:rPr>
          <w:rFonts w:ascii="Times New Roman" w:hAnsi="Times New Roman" w:cs="Times New Roman"/>
          <w:sz w:val="24"/>
          <w:szCs w:val="24"/>
        </w:rPr>
        <w:t xml:space="preserve"> Factors such as economy, culture, and racial barriers are evident </w:t>
      </w:r>
      <w:r w:rsidRPr="0077701C" w:rsidR="002201F3">
        <w:rPr>
          <w:rFonts w:ascii="Times New Roman" w:hAnsi="Times New Roman" w:cs="Times New Roman"/>
          <w:sz w:val="24"/>
          <w:szCs w:val="24"/>
        </w:rPr>
        <w:t>in the</w:t>
      </w:r>
      <w:r w:rsidRPr="0077701C">
        <w:rPr>
          <w:rFonts w:ascii="Times New Roman" w:hAnsi="Times New Roman" w:cs="Times New Roman"/>
          <w:sz w:val="24"/>
          <w:szCs w:val="24"/>
        </w:rPr>
        <w:t xml:space="preserve"> </w:t>
      </w:r>
      <w:r w:rsidRPr="0077701C" w:rsidR="002201F3">
        <w:rPr>
          <w:rFonts w:ascii="Times New Roman" w:hAnsi="Times New Roman" w:cs="Times New Roman"/>
          <w:sz w:val="24"/>
          <w:szCs w:val="24"/>
        </w:rPr>
        <w:t>nation, which has</w:t>
      </w:r>
      <w:r w:rsidRPr="0077701C">
        <w:rPr>
          <w:rFonts w:ascii="Times New Roman" w:hAnsi="Times New Roman" w:cs="Times New Roman"/>
          <w:sz w:val="24"/>
          <w:szCs w:val="24"/>
        </w:rPr>
        <w:t xml:space="preserve"> been projected to courts. For example</w:t>
      </w:r>
      <w:r w:rsidRPr="0077701C" w:rsidR="002201F3">
        <w:rPr>
          <w:rFonts w:ascii="Times New Roman" w:hAnsi="Times New Roman" w:cs="Times New Roman"/>
          <w:sz w:val="24"/>
          <w:szCs w:val="24"/>
        </w:rPr>
        <w:t>, African</w:t>
      </w:r>
      <w:r w:rsidRPr="0077701C">
        <w:rPr>
          <w:rFonts w:ascii="Times New Roman" w:hAnsi="Times New Roman" w:cs="Times New Roman"/>
          <w:sz w:val="24"/>
          <w:szCs w:val="24"/>
        </w:rPr>
        <w:t xml:space="preserve"> Americans are </w:t>
      </w:r>
      <w:r w:rsidRPr="0077701C" w:rsidR="002201F3">
        <w:rPr>
          <w:rFonts w:ascii="Times New Roman" w:hAnsi="Times New Roman" w:cs="Times New Roman"/>
          <w:sz w:val="24"/>
          <w:szCs w:val="24"/>
        </w:rPr>
        <w:t>discriminated against, and</w:t>
      </w:r>
      <w:r w:rsidRPr="0077701C">
        <w:rPr>
          <w:rFonts w:ascii="Times New Roman" w:hAnsi="Times New Roman" w:cs="Times New Roman"/>
          <w:sz w:val="24"/>
          <w:szCs w:val="24"/>
        </w:rPr>
        <w:t xml:space="preserve"> whenever they are engaged in the systems, justice and fairness are not served. It is for this reason </w:t>
      </w:r>
      <w:r w:rsidRPr="0077701C" w:rsidR="002201F3">
        <w:rPr>
          <w:rFonts w:ascii="Times New Roman" w:hAnsi="Times New Roman" w:cs="Times New Roman"/>
          <w:sz w:val="24"/>
          <w:szCs w:val="24"/>
        </w:rPr>
        <w:t>that the</w:t>
      </w:r>
      <w:r w:rsidRPr="0077701C">
        <w:rPr>
          <w:rFonts w:ascii="Times New Roman" w:hAnsi="Times New Roman" w:cs="Times New Roman"/>
          <w:sz w:val="24"/>
          <w:szCs w:val="24"/>
        </w:rPr>
        <w:t xml:space="preserve"> number of blacks in prisons is more than that of the whites, yet their general population is lower. The social, economic </w:t>
      </w:r>
      <w:r w:rsidRPr="0077701C" w:rsidR="002201F3">
        <w:rPr>
          <w:rFonts w:ascii="Times New Roman" w:hAnsi="Times New Roman" w:cs="Times New Roman"/>
          <w:sz w:val="24"/>
          <w:szCs w:val="24"/>
        </w:rPr>
        <w:t>levels of the whites are</w:t>
      </w:r>
      <w:r w:rsidRPr="0077701C">
        <w:rPr>
          <w:rFonts w:ascii="Times New Roman" w:hAnsi="Times New Roman" w:cs="Times New Roman"/>
          <w:sz w:val="24"/>
          <w:szCs w:val="24"/>
        </w:rPr>
        <w:t xml:space="preserve"> higher, meaning that whenever they are needed to the case, they would </w:t>
      </w:r>
      <w:r w:rsidRPr="0077701C" w:rsidR="002201F3">
        <w:rPr>
          <w:rFonts w:ascii="Times New Roman" w:hAnsi="Times New Roman" w:cs="Times New Roman"/>
          <w:sz w:val="24"/>
          <w:szCs w:val="24"/>
        </w:rPr>
        <w:t>afford private</w:t>
      </w:r>
      <w:r w:rsidRPr="0077701C">
        <w:rPr>
          <w:rFonts w:ascii="Times New Roman" w:hAnsi="Times New Roman" w:cs="Times New Roman"/>
          <w:sz w:val="24"/>
          <w:szCs w:val="24"/>
        </w:rPr>
        <w:t xml:space="preserve"> lawyers who investi</w:t>
      </w:r>
      <w:r w:rsidR="008D77FD">
        <w:rPr>
          <w:rFonts w:ascii="Times New Roman" w:hAnsi="Times New Roman" w:cs="Times New Roman"/>
          <w:sz w:val="24"/>
          <w:szCs w:val="24"/>
        </w:rPr>
        <w:t xml:space="preserve">gate their issues holistically. </w:t>
      </w:r>
      <w:r w:rsidRPr="0077701C">
        <w:rPr>
          <w:rFonts w:ascii="Times New Roman" w:hAnsi="Times New Roman" w:cs="Times New Roman"/>
          <w:sz w:val="24"/>
          <w:szCs w:val="24"/>
        </w:rPr>
        <w:t xml:space="preserve">The blacks, on the other hand, are forced to work with the public </w:t>
      </w:r>
      <w:r w:rsidRPr="0077701C" w:rsidR="002201F3">
        <w:rPr>
          <w:rFonts w:ascii="Times New Roman" w:hAnsi="Times New Roman" w:cs="Times New Roman"/>
          <w:sz w:val="24"/>
          <w:szCs w:val="24"/>
        </w:rPr>
        <w:t>lawyers</w:t>
      </w:r>
      <w:r w:rsidRPr="0077701C">
        <w:rPr>
          <w:rFonts w:ascii="Times New Roman" w:hAnsi="Times New Roman" w:cs="Times New Roman"/>
          <w:sz w:val="24"/>
          <w:szCs w:val="24"/>
        </w:rPr>
        <w:t xml:space="preserve">, who have to deal with many </w:t>
      </w:r>
      <w:r w:rsidRPr="0077701C" w:rsidR="0077701C">
        <w:rPr>
          <w:rFonts w:ascii="Times New Roman" w:hAnsi="Times New Roman" w:cs="Times New Roman"/>
          <w:sz w:val="24"/>
          <w:szCs w:val="24"/>
        </w:rPr>
        <w:t>people</w:t>
      </w:r>
      <w:r w:rsidRPr="0077701C">
        <w:rPr>
          <w:rFonts w:ascii="Times New Roman" w:hAnsi="Times New Roman" w:cs="Times New Roman"/>
          <w:sz w:val="24"/>
          <w:szCs w:val="24"/>
        </w:rPr>
        <w:t xml:space="preserve"> and thus spare time for </w:t>
      </w:r>
      <w:r w:rsidRPr="0077701C" w:rsidR="002201F3">
        <w:rPr>
          <w:rFonts w:ascii="Times New Roman" w:hAnsi="Times New Roman" w:cs="Times New Roman"/>
          <w:sz w:val="24"/>
          <w:szCs w:val="24"/>
        </w:rPr>
        <w:t>investigation leads</w:t>
      </w:r>
      <w:r w:rsidRPr="0077701C">
        <w:rPr>
          <w:rFonts w:ascii="Times New Roman" w:hAnsi="Times New Roman" w:cs="Times New Roman"/>
          <w:sz w:val="24"/>
          <w:szCs w:val="24"/>
        </w:rPr>
        <w:t xml:space="preserve"> </w:t>
      </w:r>
      <w:r w:rsidRPr="0077701C" w:rsidR="002201F3">
        <w:rPr>
          <w:rFonts w:ascii="Times New Roman" w:hAnsi="Times New Roman" w:cs="Times New Roman"/>
          <w:sz w:val="24"/>
          <w:szCs w:val="24"/>
        </w:rPr>
        <w:t>to fines</w:t>
      </w:r>
      <w:r w:rsidRPr="0077701C">
        <w:rPr>
          <w:rFonts w:ascii="Times New Roman" w:hAnsi="Times New Roman" w:cs="Times New Roman"/>
          <w:sz w:val="24"/>
          <w:szCs w:val="24"/>
        </w:rPr>
        <w:t xml:space="preserve"> and im</w:t>
      </w:r>
      <w:r w:rsidR="008D77FD">
        <w:rPr>
          <w:rFonts w:ascii="Times New Roman" w:hAnsi="Times New Roman" w:cs="Times New Roman"/>
          <w:sz w:val="24"/>
          <w:szCs w:val="24"/>
        </w:rPr>
        <w:t xml:space="preserve">prisonment of innocent people. </w:t>
      </w:r>
      <w:r w:rsidRPr="0077701C" w:rsidR="002201F3">
        <w:rPr>
          <w:rFonts w:ascii="Times New Roman" w:hAnsi="Times New Roman" w:cs="Times New Roman"/>
          <w:sz w:val="24"/>
          <w:szCs w:val="24"/>
        </w:rPr>
        <w:t>Therefore</w:t>
      </w:r>
      <w:r w:rsidRPr="0077701C">
        <w:rPr>
          <w:rFonts w:ascii="Times New Roman" w:hAnsi="Times New Roman" w:cs="Times New Roman"/>
          <w:sz w:val="24"/>
          <w:szCs w:val="24"/>
        </w:rPr>
        <w:t xml:space="preserve">, the US </w:t>
      </w:r>
      <w:r w:rsidRPr="0077701C" w:rsidR="002201F3">
        <w:rPr>
          <w:rFonts w:ascii="Times New Roman" w:hAnsi="Times New Roman" w:cs="Times New Roman"/>
          <w:sz w:val="24"/>
          <w:szCs w:val="24"/>
        </w:rPr>
        <w:t>courts do</w:t>
      </w:r>
      <w:r w:rsidRPr="0077701C">
        <w:rPr>
          <w:rFonts w:ascii="Times New Roman" w:hAnsi="Times New Roman" w:cs="Times New Roman"/>
          <w:sz w:val="24"/>
          <w:szCs w:val="24"/>
        </w:rPr>
        <w:t xml:space="preserve"> not play their roles right as justice and fairness are not served.
</w:t>
      </w:r>
    </w:p>
    <w:p w:rsidR="00294175" w:rsidP="00CB0C19">
      <w:pPr>
        <w:spacing w:after="0" w:line="480" w:lineRule="auto"/>
        <w:ind w:firstLine="720"/>
        <w:contextualSpacing/>
        <w:rPr>
          <w:rFonts w:ascii="Times New Roman" w:hAnsi="Times New Roman" w:cs="Times New Roman"/>
          <w:sz w:val="24"/>
          <w:szCs w:val="24"/>
        </w:rPr>
      </w:pPr>
      <w:r w:rsidRPr="0077701C">
        <w:rPr>
          <w:rFonts w:ascii="Times New Roman" w:hAnsi="Times New Roman" w:cs="Times New Roman"/>
          <w:sz w:val="24"/>
          <w:szCs w:val="24"/>
        </w:rPr>
        <w:t xml:space="preserve">Based on the above explanation, the US court system needs changes so that its roles are executed right.  Regarding the structure changes, the committees responsible for developing policies should ensure that the law is not only respected </w:t>
      </w:r>
      <w:r w:rsidRPr="0077701C" w:rsidR="00E844E0">
        <w:rPr>
          <w:rFonts w:ascii="Times New Roman" w:hAnsi="Times New Roman" w:cs="Times New Roman"/>
          <w:sz w:val="24"/>
          <w:szCs w:val="24"/>
        </w:rPr>
        <w:t>by the</w:t>
      </w:r>
      <w:r w:rsidRPr="0077701C">
        <w:rPr>
          <w:rFonts w:ascii="Times New Roman" w:hAnsi="Times New Roman" w:cs="Times New Roman"/>
          <w:sz w:val="24"/>
          <w:szCs w:val="24"/>
        </w:rPr>
        <w:t xml:space="preserve"> welfare of the public is provided. </w:t>
      </w:r>
      <w:r w:rsidRPr="0077701C" w:rsidR="00E844E0">
        <w:rPr>
          <w:rFonts w:ascii="Times New Roman" w:hAnsi="Times New Roman" w:cs="Times New Roman"/>
          <w:sz w:val="24"/>
          <w:szCs w:val="24"/>
        </w:rPr>
        <w:t>The</w:t>
      </w:r>
      <w:r w:rsidRPr="0077701C">
        <w:rPr>
          <w:rFonts w:ascii="Times New Roman" w:hAnsi="Times New Roman" w:cs="Times New Roman"/>
          <w:sz w:val="24"/>
          <w:szCs w:val="24"/>
        </w:rPr>
        <w:t xml:space="preserve"> core reason </w:t>
      </w:r>
      <w:r w:rsidRPr="0077701C" w:rsidR="00E844E0">
        <w:rPr>
          <w:rFonts w:ascii="Times New Roman" w:hAnsi="Times New Roman" w:cs="Times New Roman"/>
          <w:sz w:val="24"/>
          <w:szCs w:val="24"/>
        </w:rPr>
        <w:t>for the</w:t>
      </w:r>
      <w:r w:rsidRPr="0077701C">
        <w:rPr>
          <w:rFonts w:ascii="Times New Roman" w:hAnsi="Times New Roman" w:cs="Times New Roman"/>
          <w:sz w:val="24"/>
          <w:szCs w:val="24"/>
        </w:rPr>
        <w:t xml:space="preserve"> changes is to ensure that justice and fairness to every citizen are served. The other necessary change concerns </w:t>
      </w:r>
      <w:r w:rsidRPr="0077701C" w:rsidR="00E844E0">
        <w:rPr>
          <w:rFonts w:ascii="Times New Roman" w:hAnsi="Times New Roman" w:cs="Times New Roman"/>
          <w:sz w:val="24"/>
          <w:szCs w:val="24"/>
        </w:rPr>
        <w:t>governance</w:t>
      </w:r>
      <w:r w:rsidRPr="0077701C">
        <w:rPr>
          <w:rFonts w:ascii="Times New Roman" w:hAnsi="Times New Roman" w:cs="Times New Roman"/>
          <w:sz w:val="24"/>
          <w:szCs w:val="24"/>
        </w:rPr>
        <w:t xml:space="preserve"> and financing</w:t>
      </w:r>
      <w:r w:rsidRPr="0077701C" w:rsidR="00E844E0">
        <w:rPr>
          <w:rFonts w:ascii="Times New Roman" w:hAnsi="Times New Roman" w:cs="Times New Roman"/>
          <w:sz w:val="24"/>
          <w:szCs w:val="24"/>
        </w:rPr>
        <w:t>, where</w:t>
      </w:r>
      <w:r w:rsidRPr="0077701C">
        <w:rPr>
          <w:rFonts w:ascii="Times New Roman" w:hAnsi="Times New Roman" w:cs="Times New Roman"/>
          <w:sz w:val="24"/>
          <w:szCs w:val="24"/>
        </w:rPr>
        <w:t xml:space="preserve"> the three branches should work together to ensure that all resources needed for each section to operate are allocated</w:t>
      </w:r>
      <w:r w:rsidRPr="0077701C" w:rsidR="00AA07D2">
        <w:rPr>
          <w:rFonts w:ascii="Times New Roman" w:hAnsi="Times New Roman" w:cs="Times New Roman"/>
          <w:sz w:val="24"/>
          <w:szCs w:val="24"/>
        </w:rPr>
        <w:t xml:space="preserve"> (</w:t>
      </w:r>
      <w:r w:rsidRPr="0077701C" w:rsidR="00AA07D2">
        <w:rPr>
          <w:rFonts w:ascii="Times New Roman" w:hAnsi="Times New Roman" w:cs="Times New Roman"/>
          <w:color w:val="222222"/>
          <w:sz w:val="24"/>
          <w:szCs w:val="24"/>
          <w:shd w:val="clear" w:color="auto" w:fill="FFFFFF"/>
        </w:rPr>
        <w:t>Mann et al., 2018).</w:t>
      </w:r>
      <w:r w:rsidRPr="0077701C">
        <w:rPr>
          <w:rFonts w:ascii="Times New Roman" w:hAnsi="Times New Roman" w:cs="Times New Roman"/>
          <w:sz w:val="24"/>
          <w:szCs w:val="24"/>
        </w:rPr>
        <w:t xml:space="preserve"> </w:t>
      </w:r>
      <w:r w:rsidRPr="0077701C" w:rsidR="00C2032B">
        <w:rPr>
          <w:rFonts w:ascii="Times New Roman" w:hAnsi="Times New Roman" w:cs="Times New Roman"/>
          <w:sz w:val="24"/>
          <w:szCs w:val="24"/>
        </w:rPr>
        <w:t xml:space="preserve">Notably, the judicial branch is </w:t>
      </w:r>
      <w:r w:rsidRPr="0077701C" w:rsidR="00E844E0">
        <w:rPr>
          <w:rFonts w:ascii="Times New Roman" w:hAnsi="Times New Roman" w:cs="Times New Roman"/>
          <w:sz w:val="24"/>
          <w:szCs w:val="24"/>
        </w:rPr>
        <w:t>critical as</w:t>
      </w:r>
      <w:r w:rsidRPr="0077701C" w:rsidR="00C2032B">
        <w:rPr>
          <w:rFonts w:ascii="Times New Roman" w:hAnsi="Times New Roman" w:cs="Times New Roman"/>
          <w:sz w:val="24"/>
          <w:szCs w:val="24"/>
        </w:rPr>
        <w:t xml:space="preserve"> it determines what is to be considered right and wrong. The </w:t>
      </w:r>
      <w:r w:rsidRPr="0077701C" w:rsidR="00E844E0">
        <w:rPr>
          <w:rFonts w:ascii="Times New Roman" w:hAnsi="Times New Roman" w:cs="Times New Roman"/>
          <w:sz w:val="24"/>
          <w:szCs w:val="24"/>
        </w:rPr>
        <w:t>executive and</w:t>
      </w:r>
      <w:r w:rsidRPr="0077701C" w:rsidR="00C2032B">
        <w:rPr>
          <w:rFonts w:ascii="Times New Roman" w:hAnsi="Times New Roman" w:cs="Times New Roman"/>
          <w:sz w:val="24"/>
          <w:szCs w:val="24"/>
        </w:rPr>
        <w:t xml:space="preserve"> legislature should, therefore, ensure that their inputs result </w:t>
      </w:r>
      <w:r w:rsidRPr="0077701C" w:rsidR="006570E4">
        <w:rPr>
          <w:rFonts w:ascii="Times New Roman" w:hAnsi="Times New Roman" w:cs="Times New Roman"/>
          <w:sz w:val="24"/>
          <w:szCs w:val="24"/>
        </w:rPr>
        <w:t>in the</w:t>
      </w:r>
      <w:r w:rsidRPr="0077701C" w:rsidR="003F23C5">
        <w:rPr>
          <w:rFonts w:ascii="Times New Roman" w:hAnsi="Times New Roman" w:cs="Times New Roman"/>
          <w:sz w:val="24"/>
          <w:szCs w:val="24"/>
        </w:rPr>
        <w:t xml:space="preserve"> public’s welfare other than personal favors. For </w:t>
      </w:r>
      <w:r w:rsidRPr="0077701C" w:rsidR="003F23C5">
        <w:rPr>
          <w:rFonts w:ascii="Times New Roman" w:hAnsi="Times New Roman" w:cs="Times New Roman"/>
          <w:sz w:val="24"/>
          <w:szCs w:val="24"/>
        </w:rPr>
        <w:t>example</w:t>
      </w:r>
      <w:r w:rsidRPr="0077701C" w:rsidR="006570E4">
        <w:rPr>
          <w:rFonts w:ascii="Times New Roman" w:hAnsi="Times New Roman" w:cs="Times New Roman"/>
          <w:sz w:val="24"/>
          <w:szCs w:val="24"/>
        </w:rPr>
        <w:t>, the</w:t>
      </w:r>
      <w:r w:rsidRPr="0077701C" w:rsidR="003F23C5">
        <w:rPr>
          <w:rFonts w:ascii="Times New Roman" w:hAnsi="Times New Roman" w:cs="Times New Roman"/>
          <w:sz w:val="24"/>
          <w:szCs w:val="24"/>
        </w:rPr>
        <w:t xml:space="preserve"> politicians should ensure that discrimination in the nation is controlled so that both the whites and the blacks get easy access to courts and receive justice and fairness.</w:t>
      </w:r>
      <w:r w:rsidR="002346CE">
        <w:rPr>
          <w:rFonts w:ascii="Times New Roman" w:hAnsi="Times New Roman" w:cs="Times New Roman"/>
          <w:sz w:val="24"/>
          <w:szCs w:val="24"/>
        </w:rPr>
        <w:t xml:space="preserve"> </w:t>
      </w:r>
    </w:p>
    <w:p w:rsidR="00294175" w:rsidP="00CB0C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Since the </w:t>
      </w:r>
      <w:r>
        <w:rPr>
          <w:rFonts w:ascii="Times New Roman" w:hAnsi="Times New Roman" w:cs="Times New Roman"/>
          <w:sz w:val="24"/>
          <w:szCs w:val="24"/>
        </w:rPr>
        <w:t>three branches of the government have to cooperate it is the judicial role to ensure independence in its operations. For instance, while making decisions on budget, the sector should be keen so that the explanation given to the other departments is reliable. The branch has to stand firm on their needs which will ensure that enough resources are provided. They ought to push for hiring more lawyers for example who would help the socially disadvantaged populations to receive justice through proper investigations. 
</w:t>
      </w:r>
    </w:p>
    <w:p w:rsidR="002346CE" w:rsidP="00CB0C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is a need to resolve the issues for several reasons. </w:t>
      </w:r>
      <w:r w:rsidR="000707BD">
        <w:rPr>
          <w:rFonts w:ascii="Times New Roman" w:hAnsi="Times New Roman" w:cs="Times New Roman"/>
          <w:sz w:val="24"/>
          <w:szCs w:val="24"/>
        </w:rPr>
        <w:t>When</w:t>
      </w:r>
      <w:r>
        <w:rPr>
          <w:rFonts w:ascii="Times New Roman" w:hAnsi="Times New Roman" w:cs="Times New Roman"/>
          <w:sz w:val="24"/>
          <w:szCs w:val="24"/>
        </w:rPr>
        <w:t xml:space="preserve"> the courts' operations are improved</w:t>
      </w:r>
      <w:r w:rsidR="000707BD">
        <w:rPr>
          <w:rFonts w:ascii="Times New Roman" w:hAnsi="Times New Roman" w:cs="Times New Roman"/>
          <w:sz w:val="24"/>
          <w:szCs w:val="24"/>
        </w:rPr>
        <w:t>, justice</w:t>
      </w:r>
      <w:r>
        <w:rPr>
          <w:rFonts w:ascii="Times New Roman" w:hAnsi="Times New Roman" w:cs="Times New Roman"/>
          <w:sz w:val="24"/>
          <w:szCs w:val="24"/>
        </w:rPr>
        <w:t xml:space="preserve"> for all would be served to end racial dispiriting. Research shows that one of the reasons for high numbers of African American p</w:t>
      </w:r>
      <w:r w:rsidR="007128DF">
        <w:rPr>
          <w:rFonts w:ascii="Times New Roman" w:hAnsi="Times New Roman" w:cs="Times New Roman"/>
          <w:sz w:val="24"/>
          <w:szCs w:val="24"/>
        </w:rPr>
        <w:t>risoners is injustice (</w:t>
      </w:r>
      <w:r w:rsidRPr="0077701C" w:rsidR="007128DF">
        <w:rPr>
          <w:rFonts w:ascii="Times New Roman" w:hAnsi="Times New Roman" w:cs="Times New Roman"/>
          <w:color w:val="222222"/>
          <w:sz w:val="24"/>
          <w:szCs w:val="24"/>
          <w:shd w:val="clear" w:color="auto" w:fill="FFFFFF"/>
        </w:rPr>
        <w:t>Mickey</w:t>
      </w:r>
      <w:r w:rsidR="007128DF">
        <w:rPr>
          <w:rFonts w:ascii="Times New Roman" w:hAnsi="Times New Roman" w:cs="Times New Roman"/>
          <w:color w:val="222222"/>
          <w:sz w:val="24"/>
          <w:szCs w:val="24"/>
          <w:shd w:val="clear" w:color="auto" w:fill="FFFFFF"/>
        </w:rPr>
        <w:t xml:space="preserve"> et al., 2017).</w:t>
      </w:r>
      <w:r>
        <w:rPr>
          <w:rFonts w:ascii="Times New Roman" w:hAnsi="Times New Roman" w:cs="Times New Roman"/>
          <w:sz w:val="24"/>
          <w:szCs w:val="24"/>
        </w:rPr>
        <w:t xml:space="preserve">  As said above, the rich afford </w:t>
      </w:r>
      <w:r w:rsidR="000707BD">
        <w:rPr>
          <w:rFonts w:ascii="Times New Roman" w:hAnsi="Times New Roman" w:cs="Times New Roman"/>
          <w:sz w:val="24"/>
          <w:szCs w:val="24"/>
        </w:rPr>
        <w:t>investigations but</w:t>
      </w:r>
      <w:r>
        <w:rPr>
          <w:rFonts w:ascii="Times New Roman" w:hAnsi="Times New Roman" w:cs="Times New Roman"/>
          <w:sz w:val="24"/>
          <w:szCs w:val="24"/>
        </w:rPr>
        <w:t xml:space="preserve"> the poor have to deal </w:t>
      </w:r>
      <w:r w:rsidR="000707BD">
        <w:rPr>
          <w:rFonts w:ascii="Times New Roman" w:hAnsi="Times New Roman" w:cs="Times New Roman"/>
          <w:sz w:val="24"/>
          <w:szCs w:val="24"/>
        </w:rPr>
        <w:t>with public</w:t>
      </w:r>
      <w:r>
        <w:rPr>
          <w:rFonts w:ascii="Times New Roman" w:hAnsi="Times New Roman" w:cs="Times New Roman"/>
          <w:sz w:val="24"/>
          <w:szCs w:val="24"/>
        </w:rPr>
        <w:t xml:space="preserve"> lawyers who do not conduct proper investigation.  Resolving this issue means </w:t>
      </w:r>
      <w:r w:rsidR="000707BD">
        <w:rPr>
          <w:rFonts w:ascii="Times New Roman" w:hAnsi="Times New Roman" w:cs="Times New Roman"/>
          <w:sz w:val="24"/>
          <w:szCs w:val="24"/>
        </w:rPr>
        <w:t>that criminals</w:t>
      </w:r>
      <w:r>
        <w:rPr>
          <w:rFonts w:ascii="Times New Roman" w:hAnsi="Times New Roman" w:cs="Times New Roman"/>
          <w:sz w:val="24"/>
          <w:szCs w:val="24"/>
        </w:rPr>
        <w:t xml:space="preserve"> would face the law regardless of color and the innocent would not be punished. The action brings fairness in the nation and therefore the disadvantaged populations would feel valued. Therefore, resolving the above challenges is necessary as it would solve racial disparity problem that has affected the nation significantly. 
</w:t>
      </w:r>
    </w:p>
    <w:p w:rsidR="007128DF" w:rsidP="002C4B02">
      <w:pPr>
        <w:spacing w:after="0" w:line="480" w:lineRule="auto"/>
        <w:ind w:firstLine="720"/>
        <w:contextualSpacing/>
        <w:rPr>
          <w:rFonts w:ascii="Times New Roman" w:hAnsi="Times New Roman" w:cs="Times New Roman"/>
          <w:sz w:val="24"/>
          <w:szCs w:val="24"/>
        </w:rPr>
      </w:pPr>
      <w:r w:rsidRPr="0077701C">
        <w:rPr>
          <w:rFonts w:ascii="Times New Roman" w:hAnsi="Times New Roman" w:cs="Times New Roman"/>
          <w:sz w:val="24"/>
          <w:szCs w:val="24"/>
        </w:rPr>
        <w:t xml:space="preserve">In conclusion, </w:t>
      </w:r>
      <w:r w:rsidR="00CB0C19">
        <w:rPr>
          <w:rFonts w:ascii="Times New Roman" w:hAnsi="Times New Roman" w:cs="Times New Roman"/>
          <w:sz w:val="24"/>
          <w:szCs w:val="24"/>
        </w:rPr>
        <w:t>having discuss</w:t>
      </w:r>
      <w:r w:rsidR="008D77FD">
        <w:rPr>
          <w:rFonts w:ascii="Times New Roman" w:hAnsi="Times New Roman" w:cs="Times New Roman"/>
          <w:sz w:val="24"/>
          <w:szCs w:val="24"/>
        </w:rPr>
        <w:t>ed</w:t>
      </w:r>
      <w:r w:rsidR="00CB0C19">
        <w:rPr>
          <w:rFonts w:ascii="Times New Roman" w:hAnsi="Times New Roman" w:cs="Times New Roman"/>
          <w:sz w:val="24"/>
          <w:szCs w:val="24"/>
        </w:rPr>
        <w:t xml:space="preserve"> the challenges facing the US courts, it is clear that </w:t>
      </w:r>
      <w:r w:rsidRPr="0077701C">
        <w:rPr>
          <w:rFonts w:ascii="Times New Roman" w:hAnsi="Times New Roman" w:cs="Times New Roman"/>
          <w:sz w:val="24"/>
          <w:szCs w:val="24"/>
        </w:rPr>
        <w:t xml:space="preserve">the United States court systems face real challenges that alter them from solving disputes between parties and ensure justice. Even though the issues seem easy to solve, as explained above, their roots are deep and need reforms in various areas. </w:t>
      </w:r>
      <w:r w:rsidRPr="0077701C" w:rsidR="00160AE1">
        <w:rPr>
          <w:rFonts w:ascii="Times New Roman" w:hAnsi="Times New Roman" w:cs="Times New Roman"/>
          <w:sz w:val="24"/>
          <w:szCs w:val="24"/>
        </w:rPr>
        <w:t>For</w:t>
      </w:r>
      <w:r w:rsidR="0077701C">
        <w:rPr>
          <w:rFonts w:ascii="Times New Roman" w:hAnsi="Times New Roman" w:cs="Times New Roman"/>
          <w:sz w:val="24"/>
          <w:szCs w:val="24"/>
        </w:rPr>
        <w:t xml:space="preserve"> instance, </w:t>
      </w:r>
      <w:r w:rsidRPr="0077701C" w:rsidR="0077701C">
        <w:rPr>
          <w:rFonts w:ascii="Times New Roman" w:hAnsi="Times New Roman" w:cs="Times New Roman"/>
          <w:sz w:val="24"/>
          <w:szCs w:val="24"/>
        </w:rPr>
        <w:t>the</w:t>
      </w:r>
      <w:r w:rsidR="0077701C">
        <w:rPr>
          <w:rFonts w:ascii="Times New Roman" w:hAnsi="Times New Roman" w:cs="Times New Roman"/>
          <w:sz w:val="24"/>
          <w:szCs w:val="24"/>
        </w:rPr>
        <w:t xml:space="preserve"> issue o</w:t>
      </w:r>
      <w:r w:rsidRPr="0077701C" w:rsidR="00160AE1">
        <w:rPr>
          <w:rFonts w:ascii="Times New Roman" w:hAnsi="Times New Roman" w:cs="Times New Roman"/>
          <w:sz w:val="24"/>
          <w:szCs w:val="24"/>
        </w:rPr>
        <w:t>f governa</w:t>
      </w:r>
      <w:r w:rsidR="0077701C">
        <w:rPr>
          <w:rFonts w:ascii="Times New Roman" w:hAnsi="Times New Roman" w:cs="Times New Roman"/>
          <w:sz w:val="24"/>
          <w:szCs w:val="24"/>
        </w:rPr>
        <w:t xml:space="preserve">nce and financing </w:t>
      </w:r>
      <w:r w:rsidR="0056643A">
        <w:rPr>
          <w:rFonts w:ascii="Times New Roman" w:hAnsi="Times New Roman" w:cs="Times New Roman"/>
          <w:sz w:val="24"/>
          <w:szCs w:val="24"/>
        </w:rPr>
        <w:t>comes</w:t>
      </w:r>
      <w:r w:rsidR="0077701C">
        <w:rPr>
          <w:rFonts w:ascii="Times New Roman" w:hAnsi="Times New Roman" w:cs="Times New Roman"/>
          <w:sz w:val="24"/>
          <w:szCs w:val="24"/>
        </w:rPr>
        <w:t xml:space="preserve"> from</w:t>
      </w:r>
      <w:r w:rsidRPr="0077701C" w:rsidR="00160AE1">
        <w:rPr>
          <w:rFonts w:ascii="Times New Roman" w:hAnsi="Times New Roman" w:cs="Times New Roman"/>
          <w:sz w:val="24"/>
          <w:szCs w:val="24"/>
        </w:rPr>
        <w:t xml:space="preserve"> constitutional demand that the three</w:t>
      </w:r>
      <w:r w:rsidR="0077701C">
        <w:rPr>
          <w:rFonts w:ascii="Times New Roman" w:hAnsi="Times New Roman" w:cs="Times New Roman"/>
          <w:sz w:val="24"/>
          <w:szCs w:val="24"/>
        </w:rPr>
        <w:t xml:space="preserve"> branches work together</w:t>
      </w:r>
      <w:r w:rsidRPr="0077701C" w:rsidR="00160AE1">
        <w:rPr>
          <w:rFonts w:ascii="Times New Roman" w:hAnsi="Times New Roman" w:cs="Times New Roman"/>
          <w:sz w:val="24"/>
          <w:szCs w:val="24"/>
        </w:rPr>
        <w:t xml:space="preserve">. Making the judiciary sector independent is not possible, which means that three bodies have to cooperate for smooth functioning. Proper cooperation means that the public elects leaders that make useful amendments in the constitution so that the judiciary operations </w:t>
      </w:r>
      <w:r w:rsidRPr="0077701C" w:rsidR="00160AE1">
        <w:rPr>
          <w:rFonts w:ascii="Times New Roman" w:hAnsi="Times New Roman" w:cs="Times New Roman"/>
          <w:sz w:val="24"/>
          <w:szCs w:val="24"/>
        </w:rPr>
        <w:t>are no</w:t>
      </w:r>
      <w:r w:rsidR="008D77FD">
        <w:rPr>
          <w:rFonts w:ascii="Times New Roman" w:hAnsi="Times New Roman" w:cs="Times New Roman"/>
          <w:sz w:val="24"/>
          <w:szCs w:val="24"/>
        </w:rPr>
        <w:t>t negatively affected. For that reason</w:t>
      </w:r>
      <w:r w:rsidRPr="0077701C" w:rsidR="00160AE1">
        <w:rPr>
          <w:rFonts w:ascii="Times New Roman" w:hAnsi="Times New Roman" w:cs="Times New Roman"/>
          <w:sz w:val="24"/>
          <w:szCs w:val="24"/>
        </w:rPr>
        <w:t xml:space="preserve">, solving explained issues calls for cooperation between the government and the people. </w:t>
      </w:r>
      <w:r w:rsidRPr="0077701C">
        <w:rPr>
          <w:rFonts w:ascii="Times New Roman" w:hAnsi="Times New Roman" w:cs="Times New Roman"/>
          <w:sz w:val="24"/>
          <w:szCs w:val="24"/>
        </w:rPr>
        <w:t xml:space="preserve"> </w:t>
      </w:r>
    </w:p>
    <w:p w:rsidR="005822AB" w:rsidRPr="0077701C" w:rsidP="002C4B02">
      <w:pPr>
        <w:tabs>
          <w:tab w:val="center" w:pos="4513"/>
        </w:tabs>
        <w:spacing w:line="480" w:lineRule="auto"/>
        <w:jc w:val="center"/>
        <w:rPr>
          <w:rFonts w:ascii="Times New Roman" w:hAnsi="Times New Roman" w:cs="Times New Roman"/>
          <w:sz w:val="24"/>
          <w:szCs w:val="24"/>
        </w:rPr>
      </w:pPr>
      <w:bookmarkStart w:id="0" w:name="_GoBack"/>
      <w:bookmarkEnd w:id="0"/>
      <w:r w:rsidRPr="0077701C">
        <w:rPr>
          <w:rFonts w:ascii="Times New Roman" w:hAnsi="Times New Roman" w:cs="Times New Roman"/>
          <w:sz w:val="24"/>
          <w:szCs w:val="24"/>
        </w:rPr>
        <w:t>References</w:t>
      </w:r>
    </w:p>
    <w:p w:rsidR="007128DF" w:rsidRPr="0077701C" w:rsidP="007128DF">
      <w:pPr>
        <w:spacing w:after="0" w:line="480" w:lineRule="auto"/>
        <w:ind w:left="720" w:hanging="720"/>
        <w:contextualSpacing/>
        <w:rPr>
          <w:rFonts w:ascii="Times New Roman" w:hAnsi="Times New Roman" w:cs="Times New Roman"/>
          <w:color w:val="222222"/>
          <w:sz w:val="24"/>
          <w:szCs w:val="24"/>
          <w:shd w:val="clear" w:color="auto" w:fill="FFFFFF"/>
        </w:rPr>
      </w:pPr>
      <w:r w:rsidRPr="0077701C">
        <w:rPr>
          <w:rFonts w:ascii="Times New Roman" w:hAnsi="Times New Roman" w:cs="Times New Roman"/>
          <w:color w:val="222222"/>
          <w:sz w:val="24"/>
          <w:szCs w:val="24"/>
          <w:shd w:val="clear" w:color="auto" w:fill="FFFFFF"/>
        </w:rPr>
        <w:t xml:space="preserve">Grimm, P. W. (2017). </w:t>
      </w:r>
      <w:r w:rsidRPr="0077701C">
        <w:rPr>
          <w:rFonts w:ascii="Times New Roman" w:hAnsi="Times New Roman" w:cs="Times New Roman"/>
          <w:color w:val="222222"/>
          <w:sz w:val="24"/>
          <w:szCs w:val="24"/>
          <w:shd w:val="clear" w:color="auto" w:fill="FFFFFF"/>
        </w:rPr>
        <w:t>Challenges Facing Judges Regarding Expert Evidence in Criminal Cases.</w:t>
      </w:r>
      <w:r w:rsidRPr="0077701C">
        <w:rPr>
          <w:rFonts w:ascii="Times New Roman" w:hAnsi="Times New Roman" w:cs="Times New Roman"/>
          <w:color w:val="222222"/>
          <w:sz w:val="24"/>
          <w:szCs w:val="24"/>
          <w:shd w:val="clear" w:color="auto" w:fill="FFFFFF"/>
        </w:rPr>
        <w:t> </w:t>
      </w:r>
      <w:r w:rsidRPr="0077701C">
        <w:rPr>
          <w:rFonts w:ascii="Times New Roman" w:hAnsi="Times New Roman" w:cs="Times New Roman"/>
          <w:i/>
          <w:iCs/>
          <w:color w:val="222222"/>
          <w:sz w:val="24"/>
          <w:szCs w:val="24"/>
          <w:shd w:val="clear" w:color="auto" w:fill="FFFFFF"/>
        </w:rPr>
        <w:t>Fordham L. Rev.</w:t>
      </w:r>
      <w:r w:rsidRPr="0077701C">
        <w:rPr>
          <w:rFonts w:ascii="Times New Roman" w:hAnsi="Times New Roman" w:cs="Times New Roman"/>
          <w:color w:val="222222"/>
          <w:sz w:val="24"/>
          <w:szCs w:val="24"/>
          <w:shd w:val="clear" w:color="auto" w:fill="FFFFFF"/>
        </w:rPr>
        <w:t>, </w:t>
      </w:r>
      <w:r w:rsidRPr="0077701C">
        <w:rPr>
          <w:rFonts w:ascii="Times New Roman" w:hAnsi="Times New Roman" w:cs="Times New Roman"/>
          <w:i/>
          <w:iCs/>
          <w:color w:val="222222"/>
          <w:sz w:val="24"/>
          <w:szCs w:val="24"/>
          <w:shd w:val="clear" w:color="auto" w:fill="FFFFFF"/>
        </w:rPr>
        <w:t>86</w:t>
      </w:r>
      <w:r w:rsidRPr="0077701C">
        <w:rPr>
          <w:rFonts w:ascii="Times New Roman" w:hAnsi="Times New Roman" w:cs="Times New Roman"/>
          <w:color w:val="222222"/>
          <w:sz w:val="24"/>
          <w:szCs w:val="24"/>
          <w:shd w:val="clear" w:color="auto" w:fill="FFFFFF"/>
        </w:rPr>
        <w:t>, 1601.</w:t>
      </w:r>
    </w:p>
    <w:p w:rsidR="007128DF" w:rsidRPr="0077701C" w:rsidP="007128DF">
      <w:pPr>
        <w:spacing w:after="0" w:line="480" w:lineRule="auto"/>
        <w:ind w:left="720" w:hanging="720"/>
        <w:contextualSpacing/>
        <w:rPr>
          <w:rFonts w:ascii="Times New Roman" w:hAnsi="Times New Roman" w:cs="Times New Roman"/>
          <w:sz w:val="24"/>
          <w:szCs w:val="24"/>
        </w:rPr>
      </w:pPr>
      <w:r w:rsidRPr="0077701C">
        <w:rPr>
          <w:rFonts w:ascii="Times New Roman" w:hAnsi="Times New Roman" w:cs="Times New Roman"/>
          <w:color w:val="222222"/>
          <w:sz w:val="24"/>
          <w:szCs w:val="24"/>
          <w:shd w:val="clear" w:color="auto" w:fill="FFFFFF"/>
        </w:rPr>
        <w:t>Mann, M., Molnar, A., Warren, I., &amp; Daly, A. (2018).</w:t>
      </w:r>
      <w:r w:rsidRPr="0077701C">
        <w:rPr>
          <w:rFonts w:ascii="Times New Roman" w:hAnsi="Times New Roman" w:cs="Times New Roman"/>
          <w:color w:val="222222"/>
          <w:sz w:val="24"/>
          <w:szCs w:val="24"/>
          <w:shd w:val="clear" w:color="auto" w:fill="FFFFFF"/>
        </w:rPr>
        <w:t xml:space="preserve"> Submission to Joint Parliamentary Committee on Law Enforcement Inquiry into new Information Communication Technologies (ICTs) and the challenges facing law enforcement agencies.</w:t>
      </w:r>
    </w:p>
    <w:p w:rsidR="007128DF" w:rsidRPr="0077701C" w:rsidP="007128DF">
      <w:pPr>
        <w:spacing w:after="0" w:line="480" w:lineRule="auto"/>
        <w:ind w:left="720" w:hanging="720"/>
        <w:contextualSpacing/>
        <w:rPr>
          <w:rFonts w:ascii="Times New Roman" w:hAnsi="Times New Roman" w:cs="Times New Roman"/>
          <w:color w:val="222222"/>
          <w:sz w:val="24"/>
          <w:szCs w:val="24"/>
          <w:shd w:val="clear" w:color="auto" w:fill="FFFFFF"/>
        </w:rPr>
      </w:pPr>
      <w:r w:rsidRPr="0077701C">
        <w:rPr>
          <w:rFonts w:ascii="Times New Roman" w:hAnsi="Times New Roman" w:cs="Times New Roman"/>
          <w:color w:val="222222"/>
          <w:sz w:val="24"/>
          <w:szCs w:val="24"/>
          <w:shd w:val="clear" w:color="auto" w:fill="FFFFFF"/>
        </w:rPr>
        <w:t xml:space="preserve">Mickey, R., </w:t>
      </w:r>
      <w:r w:rsidRPr="0077701C">
        <w:rPr>
          <w:rFonts w:ascii="Times New Roman" w:hAnsi="Times New Roman" w:cs="Times New Roman"/>
          <w:color w:val="222222"/>
          <w:sz w:val="24"/>
          <w:szCs w:val="24"/>
          <w:shd w:val="clear" w:color="auto" w:fill="FFFFFF"/>
        </w:rPr>
        <w:t>Levitisky</w:t>
      </w:r>
      <w:r w:rsidRPr="0077701C">
        <w:rPr>
          <w:rFonts w:ascii="Times New Roman" w:hAnsi="Times New Roman" w:cs="Times New Roman"/>
          <w:color w:val="222222"/>
          <w:sz w:val="24"/>
          <w:szCs w:val="24"/>
          <w:shd w:val="clear" w:color="auto" w:fill="FFFFFF"/>
        </w:rPr>
        <w:t>, S., &amp; Way, L. A. (2017).</w:t>
      </w:r>
      <w:r w:rsidRPr="0077701C">
        <w:rPr>
          <w:rFonts w:ascii="Times New Roman" w:hAnsi="Times New Roman" w:cs="Times New Roman"/>
          <w:color w:val="222222"/>
          <w:sz w:val="24"/>
          <w:szCs w:val="24"/>
          <w:shd w:val="clear" w:color="auto" w:fill="FFFFFF"/>
        </w:rPr>
        <w:t xml:space="preserve"> Is America still safe for democracy: Why the United States is in danger of backsliding? </w:t>
      </w:r>
      <w:r w:rsidRPr="0077701C">
        <w:rPr>
          <w:rFonts w:ascii="Times New Roman" w:hAnsi="Times New Roman" w:cs="Times New Roman"/>
          <w:i/>
          <w:iCs/>
          <w:color w:val="222222"/>
          <w:sz w:val="24"/>
          <w:szCs w:val="24"/>
          <w:shd w:val="clear" w:color="auto" w:fill="FFFFFF"/>
        </w:rPr>
        <w:t xml:space="preserve">Foreign </w:t>
      </w:r>
      <w:r w:rsidRPr="0077701C">
        <w:rPr>
          <w:rFonts w:ascii="Times New Roman" w:hAnsi="Times New Roman" w:cs="Times New Roman"/>
          <w:i/>
          <w:iCs/>
          <w:color w:val="222222"/>
          <w:sz w:val="24"/>
          <w:szCs w:val="24"/>
          <w:shd w:val="clear" w:color="auto" w:fill="FFFFFF"/>
        </w:rPr>
        <w:t>Aff</w:t>
      </w:r>
      <w:r w:rsidRPr="0077701C">
        <w:rPr>
          <w:rFonts w:ascii="Times New Roman" w:hAnsi="Times New Roman" w:cs="Times New Roman"/>
          <w:i/>
          <w:iCs/>
          <w:color w:val="222222"/>
          <w:sz w:val="24"/>
          <w:szCs w:val="24"/>
          <w:shd w:val="clear" w:color="auto" w:fill="FFFFFF"/>
        </w:rPr>
        <w:t>.</w:t>
      </w:r>
      <w:r w:rsidRPr="0077701C">
        <w:rPr>
          <w:rFonts w:ascii="Times New Roman" w:hAnsi="Times New Roman" w:cs="Times New Roman"/>
          <w:color w:val="222222"/>
          <w:sz w:val="24"/>
          <w:szCs w:val="24"/>
          <w:shd w:val="clear" w:color="auto" w:fill="FFFFFF"/>
        </w:rPr>
        <w:t>,</w:t>
      </w:r>
      <w:r w:rsidRPr="0077701C">
        <w:rPr>
          <w:rFonts w:ascii="Times New Roman" w:hAnsi="Times New Roman" w:cs="Times New Roman"/>
          <w:color w:val="222222"/>
          <w:sz w:val="24"/>
          <w:szCs w:val="24"/>
          <w:shd w:val="clear" w:color="auto" w:fill="FFFFFF"/>
        </w:rPr>
        <w:t> </w:t>
      </w:r>
      <w:r w:rsidRPr="0077701C">
        <w:rPr>
          <w:rFonts w:ascii="Times New Roman" w:hAnsi="Times New Roman" w:cs="Times New Roman"/>
          <w:i/>
          <w:iCs/>
          <w:color w:val="222222"/>
          <w:sz w:val="24"/>
          <w:szCs w:val="24"/>
          <w:shd w:val="clear" w:color="auto" w:fill="FFFFFF"/>
        </w:rPr>
        <w:t>96</w:t>
      </w:r>
      <w:r w:rsidRPr="0077701C">
        <w:rPr>
          <w:rFonts w:ascii="Times New Roman" w:hAnsi="Times New Roman" w:cs="Times New Roman"/>
          <w:color w:val="222222"/>
          <w:sz w:val="24"/>
          <w:szCs w:val="24"/>
          <w:shd w:val="clear" w:color="auto" w:fill="FFFFFF"/>
        </w:rPr>
        <w:t>, 20.</w:t>
      </w:r>
    </w:p>
    <w:p w:rsidR="007128DF" w:rsidRPr="0077701C" w:rsidP="007128DF">
      <w:pPr>
        <w:spacing w:after="0" w:line="480" w:lineRule="auto"/>
        <w:ind w:left="720" w:hanging="720"/>
        <w:contextualSpacing/>
        <w:rPr>
          <w:rFonts w:ascii="Times New Roman" w:hAnsi="Times New Roman" w:cs="Times New Roman"/>
          <w:color w:val="222222"/>
          <w:sz w:val="24"/>
          <w:szCs w:val="24"/>
          <w:shd w:val="clear" w:color="auto" w:fill="FFFFFF"/>
        </w:rPr>
      </w:pPr>
      <w:r w:rsidRPr="0077701C">
        <w:rPr>
          <w:rFonts w:ascii="Times New Roman" w:hAnsi="Times New Roman" w:cs="Times New Roman"/>
          <w:color w:val="222222"/>
          <w:sz w:val="24"/>
          <w:szCs w:val="24"/>
          <w:shd w:val="clear" w:color="auto" w:fill="FFFFFF"/>
        </w:rPr>
        <w:t xml:space="preserve">Simon, C. A., Steel, B. S., &amp; </w:t>
      </w:r>
      <w:r w:rsidRPr="0077701C">
        <w:rPr>
          <w:rFonts w:ascii="Times New Roman" w:hAnsi="Times New Roman" w:cs="Times New Roman"/>
          <w:color w:val="222222"/>
          <w:sz w:val="24"/>
          <w:szCs w:val="24"/>
          <w:shd w:val="clear" w:color="auto" w:fill="FFFFFF"/>
        </w:rPr>
        <w:t>Lovrich</w:t>
      </w:r>
      <w:r w:rsidRPr="0077701C">
        <w:rPr>
          <w:rFonts w:ascii="Times New Roman" w:hAnsi="Times New Roman" w:cs="Times New Roman"/>
          <w:color w:val="222222"/>
          <w:sz w:val="24"/>
          <w:szCs w:val="24"/>
          <w:shd w:val="clear" w:color="auto" w:fill="FFFFFF"/>
        </w:rPr>
        <w:t>, N. P. (2018).</w:t>
      </w:r>
      <w:r w:rsidRPr="0077701C">
        <w:rPr>
          <w:rFonts w:ascii="Times New Roman" w:hAnsi="Times New Roman" w:cs="Times New Roman"/>
          <w:color w:val="222222"/>
          <w:sz w:val="24"/>
          <w:szCs w:val="24"/>
          <w:shd w:val="clear" w:color="auto" w:fill="FFFFFF"/>
        </w:rPr>
        <w:t xml:space="preserve"> Courts. </w:t>
      </w:r>
      <w:r w:rsidRPr="0077701C">
        <w:rPr>
          <w:rFonts w:ascii="Times New Roman" w:hAnsi="Times New Roman" w:cs="Times New Roman"/>
          <w:i/>
          <w:iCs/>
          <w:color w:val="222222"/>
          <w:sz w:val="24"/>
          <w:szCs w:val="24"/>
          <w:shd w:val="clear" w:color="auto" w:fill="FFFFFF"/>
        </w:rPr>
        <w:t>State and Local Government and Politics: Prospects for Sustainability (2nd Ed.)</w:t>
      </w:r>
      <w:r w:rsidRPr="0077701C">
        <w:rPr>
          <w:rFonts w:ascii="Times New Roman" w:hAnsi="Times New Roman" w:cs="Times New Roman"/>
          <w:color w:val="222222"/>
          <w:sz w:val="24"/>
          <w:szCs w:val="24"/>
          <w:shd w:val="clear" w:color="auto" w:fill="FFFFFF"/>
        </w:rPr>
        <w:t>.</w:t>
      </w:r>
    </w:p>
    <w:p w:rsidR="005822AB" w:rsidRPr="0077701C" w:rsidP="0077701C">
      <w:pPr>
        <w:spacing w:line="480" w:lineRule="auto"/>
        <w:rPr>
          <w:rFonts w:ascii="Times New Roman" w:hAnsi="Times New Roman" w:cs="Times New Roman"/>
          <w:sz w:val="24"/>
          <w:szCs w:val="24"/>
        </w:rPr>
      </w:pPr>
    </w:p>
    <w:sectPr w:rsidSect="0077701C">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2AB" w:rsidRPr="007A6AA0" w:rsidP="007A6AA0">
    <w:pPr>
      <w:pStyle w:val="Header"/>
      <w:spacing w:line="480" w:lineRule="auto"/>
      <w:rPr>
        <w:rFonts w:ascii="Times New Roman" w:hAnsi="Times New Roman" w:cs="Times New Roman"/>
        <w:sz w:val="24"/>
        <w:szCs w:val="24"/>
      </w:rPr>
    </w:pPr>
    <w:r w:rsidRPr="0077701C">
      <w:rPr>
        <w:rFonts w:ascii="Times New Roman" w:hAnsi="Times New Roman" w:cs="Times New Roman"/>
        <w:sz w:val="24"/>
        <w:szCs w:val="24"/>
      </w:rPr>
      <w:t>CHALLENGES FACING US COURTS</w:t>
    </w:r>
    <w:r>
      <w:rPr>
        <w:rFonts w:ascii="Times New Roman" w:hAnsi="Times New Roman" w:cs="Times New Roman"/>
        <w:sz w:val="24"/>
        <w:szCs w:val="24"/>
      </w:rPr>
      <w:tab/>
    </w:r>
    <w:r>
      <w:rPr>
        <w:rFonts w:ascii="Times New Roman" w:hAnsi="Times New Roman" w:cs="Times New Roman"/>
        <w:sz w:val="24"/>
        <w:szCs w:val="24"/>
      </w:rPr>
      <w:tab/>
    </w:r>
    <w:r w:rsidRPr="0077701C">
      <w:rPr>
        <w:rFonts w:ascii="Times New Roman" w:hAnsi="Times New Roman" w:cs="Times New Roman"/>
        <w:sz w:val="24"/>
        <w:szCs w:val="24"/>
      </w:rPr>
      <w:t xml:space="preserve"> </w:t>
    </w:r>
    <w:sdt>
      <w:sdtPr>
        <w:rPr>
          <w:rFonts w:ascii="Times New Roman" w:hAnsi="Times New Roman" w:cs="Times New Roman"/>
          <w:sz w:val="24"/>
          <w:szCs w:val="24"/>
        </w:rPr>
        <w:id w:val="-1036646147"/>
        <w:docPartObj>
          <w:docPartGallery w:val="Page Numbers (Top of Page)"/>
          <w:docPartUnique/>
        </w:docPartObj>
      </w:sdtPr>
      <w:sdtEndPr>
        <w:rPr>
          <w:noProof/>
        </w:rPr>
      </w:sdtEndPr>
      <w:sdtContent>
        <w:r w:rsidRPr="0077701C">
          <w:rPr>
            <w:rFonts w:ascii="Times New Roman" w:hAnsi="Times New Roman" w:cs="Times New Roman"/>
            <w:sz w:val="24"/>
            <w:szCs w:val="24"/>
          </w:rPr>
          <w:fldChar w:fldCharType="begin"/>
        </w:r>
        <w:r w:rsidRPr="0077701C">
          <w:rPr>
            <w:rFonts w:ascii="Times New Roman" w:hAnsi="Times New Roman" w:cs="Times New Roman"/>
            <w:sz w:val="24"/>
            <w:szCs w:val="24"/>
          </w:rPr>
          <w:instrText xml:space="preserve"> PAGE   \* MERGEFORMAT </w:instrText>
        </w:r>
        <w:r w:rsidRPr="0077701C">
          <w:rPr>
            <w:rFonts w:ascii="Times New Roman" w:hAnsi="Times New Roman" w:cs="Times New Roman"/>
            <w:sz w:val="24"/>
            <w:szCs w:val="24"/>
          </w:rPr>
          <w:fldChar w:fldCharType="separate"/>
        </w:r>
        <w:r w:rsidR="002C4B02">
          <w:rPr>
            <w:rFonts w:ascii="Times New Roman" w:hAnsi="Times New Roman" w:cs="Times New Roman"/>
            <w:noProof/>
            <w:sz w:val="24"/>
            <w:szCs w:val="24"/>
          </w:rPr>
          <w:t>6</w:t>
        </w:r>
        <w:r w:rsidRPr="0077701C">
          <w:rPr>
            <w:rFonts w:ascii="Times New Roman" w:hAnsi="Times New Roman" w:cs="Times New Roman"/>
            <w:noProof/>
            <w:sz w:val="24"/>
            <w:szCs w:val="24"/>
          </w:rPr>
          <w:fldChar w:fldCharType="end"/>
        </w:r>
      </w:sdtContent>
    </w:sdt>
  </w:p>
  <w:p w:rsidR="005822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2AB" w:rsidRPr="0077701C" w:rsidP="0077701C">
    <w:pPr>
      <w:pStyle w:val="Header"/>
      <w:spacing w:line="480" w:lineRule="auto"/>
      <w:rPr>
        <w:rFonts w:ascii="Times New Roman" w:hAnsi="Times New Roman" w:cs="Times New Roman"/>
        <w:sz w:val="24"/>
        <w:szCs w:val="24"/>
      </w:rPr>
    </w:pPr>
    <w:r w:rsidRPr="0077701C">
      <w:rPr>
        <w:rFonts w:ascii="Times New Roman" w:hAnsi="Times New Roman" w:cs="Times New Roman"/>
        <w:sz w:val="24"/>
        <w:szCs w:val="24"/>
      </w:rPr>
      <w:t>Running head: CHALLENGES FACING US COURTS</w:t>
    </w:r>
    <w:r>
      <w:rPr>
        <w:rFonts w:ascii="Times New Roman" w:hAnsi="Times New Roman" w:cs="Times New Roman"/>
        <w:sz w:val="24"/>
        <w:szCs w:val="24"/>
      </w:rPr>
      <w:tab/>
    </w:r>
    <w:r w:rsidRPr="0077701C">
      <w:rPr>
        <w:rFonts w:ascii="Times New Roman" w:hAnsi="Times New Roman" w:cs="Times New Roman"/>
        <w:sz w:val="24"/>
        <w:szCs w:val="24"/>
      </w:rPr>
      <w:t xml:space="preserve"> </w:t>
    </w:r>
    <w:sdt>
      <w:sdtPr>
        <w:rPr>
          <w:rFonts w:ascii="Times New Roman" w:hAnsi="Times New Roman" w:cs="Times New Roman"/>
          <w:sz w:val="24"/>
          <w:szCs w:val="24"/>
        </w:rPr>
        <w:id w:val="-1003586373"/>
        <w:docPartObj>
          <w:docPartGallery w:val="Page Numbers (Top of Page)"/>
          <w:docPartUnique/>
        </w:docPartObj>
      </w:sdtPr>
      <w:sdtEndPr>
        <w:rPr>
          <w:noProof/>
        </w:rPr>
      </w:sdtEndPr>
      <w:sdtContent>
        <w:r w:rsidRPr="0077701C">
          <w:rPr>
            <w:rFonts w:ascii="Times New Roman" w:hAnsi="Times New Roman" w:cs="Times New Roman"/>
            <w:sz w:val="24"/>
            <w:szCs w:val="24"/>
          </w:rPr>
          <w:fldChar w:fldCharType="begin"/>
        </w:r>
        <w:r w:rsidRPr="0077701C">
          <w:rPr>
            <w:rFonts w:ascii="Times New Roman" w:hAnsi="Times New Roman" w:cs="Times New Roman"/>
            <w:sz w:val="24"/>
            <w:szCs w:val="24"/>
          </w:rPr>
          <w:instrText xml:space="preserve"> PAGE   \* MERGEFORMAT </w:instrText>
        </w:r>
        <w:r w:rsidRPr="0077701C">
          <w:rPr>
            <w:rFonts w:ascii="Times New Roman" w:hAnsi="Times New Roman" w:cs="Times New Roman"/>
            <w:sz w:val="24"/>
            <w:szCs w:val="24"/>
          </w:rPr>
          <w:fldChar w:fldCharType="separate"/>
        </w:r>
        <w:r w:rsidR="008D77FD">
          <w:rPr>
            <w:rFonts w:ascii="Times New Roman" w:hAnsi="Times New Roman" w:cs="Times New Roman"/>
            <w:noProof/>
            <w:sz w:val="24"/>
            <w:szCs w:val="24"/>
          </w:rPr>
          <w:t>1</w:t>
        </w:r>
        <w:r w:rsidRPr="0077701C">
          <w:rPr>
            <w:rFonts w:ascii="Times New Roman" w:hAnsi="Times New Roman" w:cs="Times New Roman"/>
            <w:noProof/>
            <w:sz w:val="24"/>
            <w:szCs w:val="24"/>
          </w:rPr>
          <w:fldChar w:fldCharType="end"/>
        </w:r>
      </w:sdtContent>
    </w:sdt>
  </w:p>
  <w:p w:rsidR="005822AB" w:rsidP="0077701C">
    <w:pPr>
      <w:pStyle w:val="Header"/>
      <w:tabs>
        <w:tab w:val="clear" w:pos="4680"/>
        <w:tab w:val="left" w:pos="7605"/>
        <w:tab w:val="right" w:pos="9027"/>
        <w:tab w:val="clear" w:pos="936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61"/>
    <w:rsid w:val="00017A45"/>
    <w:rsid w:val="000707BD"/>
    <w:rsid w:val="00160AE1"/>
    <w:rsid w:val="002201F3"/>
    <w:rsid w:val="002346CE"/>
    <w:rsid w:val="00294175"/>
    <w:rsid w:val="002C4B02"/>
    <w:rsid w:val="003F23C5"/>
    <w:rsid w:val="004757F0"/>
    <w:rsid w:val="004846D0"/>
    <w:rsid w:val="004C4CF5"/>
    <w:rsid w:val="0056643A"/>
    <w:rsid w:val="005822AB"/>
    <w:rsid w:val="005F78B3"/>
    <w:rsid w:val="006570E4"/>
    <w:rsid w:val="007128DF"/>
    <w:rsid w:val="0077701C"/>
    <w:rsid w:val="007A53F6"/>
    <w:rsid w:val="007A5B37"/>
    <w:rsid w:val="007A6AA0"/>
    <w:rsid w:val="007F0BD2"/>
    <w:rsid w:val="00862B6E"/>
    <w:rsid w:val="00865D89"/>
    <w:rsid w:val="00896E8A"/>
    <w:rsid w:val="008A571E"/>
    <w:rsid w:val="008A57B7"/>
    <w:rsid w:val="008D77FD"/>
    <w:rsid w:val="008F7AAC"/>
    <w:rsid w:val="00AA07D2"/>
    <w:rsid w:val="00AC64C7"/>
    <w:rsid w:val="00BC2977"/>
    <w:rsid w:val="00C2032B"/>
    <w:rsid w:val="00C26018"/>
    <w:rsid w:val="00CB0C19"/>
    <w:rsid w:val="00D55222"/>
    <w:rsid w:val="00DD5B61"/>
    <w:rsid w:val="00E844E0"/>
    <w:rsid w:val="00EF4215"/>
    <w:rsid w:val="00FD31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01C"/>
  </w:style>
  <w:style w:type="paragraph" w:styleId="Footer">
    <w:name w:val="footer"/>
    <w:basedOn w:val="Normal"/>
    <w:link w:val="FooterChar"/>
    <w:uiPriority w:val="99"/>
    <w:unhideWhenUsed/>
    <w:rsid w:val="00777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01C"/>
  </w:style>
  <w:style w:type="paragraph" w:styleId="BalloonText">
    <w:name w:val="Balloon Text"/>
    <w:basedOn w:val="Normal"/>
    <w:link w:val="BalloonTextChar"/>
    <w:uiPriority w:val="99"/>
    <w:semiHidden/>
    <w:unhideWhenUsed/>
    <w:rsid w:val="007770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0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2020-02-07T09:51:00Z</dcterms:created>
  <dcterms:modified xsi:type="dcterms:W3CDTF">2020-02-07T11:24:00Z</dcterms:modified>
</cp:coreProperties>
</file>